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B2B00AF" w:rsidP="7B2B00AF" w:rsidRDefault="7B2B00AF" w14:noSpellErr="1" w14:paraId="0C43FA63" w14:textId="7086DF08">
      <w:pPr>
        <w:jc w:val="center"/>
        <w:rPr>
          <w:rFonts w:ascii="Garamond" w:hAnsi="Garamond" w:eastAsia="Garamond" w:cs="Garamond"/>
          <w:b w:val="1"/>
          <w:bCs w:val="1"/>
          <w:sz w:val="36"/>
          <w:szCs w:val="36"/>
        </w:rPr>
      </w:pPr>
    </w:p>
    <w:p w:rsidR="748E82D8" w:rsidP="748E82D8" w:rsidRDefault="00B65850" w14:paraId="31FBFEC2" w14:textId="02BA794E">
      <w:pPr>
        <w:jc w:val="center"/>
        <w:rPr>
          <w:rFonts w:ascii="Garamond" w:hAnsi="Garamond" w:eastAsia="Garamond" w:cs="Garamond"/>
          <w:sz w:val="36"/>
          <w:szCs w:val="36"/>
        </w:rPr>
      </w:pPr>
      <w:r>
        <w:rPr>
          <w:rFonts w:ascii="Garamond" w:hAnsi="Garamond" w:eastAsia="Garamond" w:cs="Garamond"/>
          <w:b/>
          <w:bCs/>
          <w:sz w:val="36"/>
          <w:szCs w:val="36"/>
        </w:rPr>
        <w:t>NCSA</w:t>
      </w:r>
      <w:r w:rsidR="000812FB">
        <w:rPr>
          <w:rFonts w:ascii="Garamond" w:hAnsi="Garamond" w:eastAsia="Garamond" w:cs="Garamond"/>
          <w:b/>
          <w:bCs/>
          <w:sz w:val="36"/>
          <w:szCs w:val="36"/>
        </w:rPr>
        <w:t>/Concord FC</w:t>
      </w:r>
      <w:r w:rsidRPr="748E82D8" w:rsidR="748E82D8">
        <w:rPr>
          <w:rFonts w:ascii="Garamond" w:hAnsi="Garamond" w:eastAsia="Garamond" w:cs="Garamond"/>
          <w:b/>
          <w:bCs/>
          <w:sz w:val="36"/>
          <w:szCs w:val="36"/>
        </w:rPr>
        <w:t xml:space="preserve"> Minutes</w:t>
      </w:r>
    </w:p>
    <w:p w:rsidR="748E82D8" w:rsidP="00C575FA" w:rsidRDefault="748E82D8" w14:paraId="7C2A7E9E" w14:textId="452F1A65">
      <w:pPr>
        <w:rPr>
          <w:rFonts w:ascii="Garamond" w:hAnsi="Garamond" w:eastAsia="Garamond" w:cs="Garamond"/>
          <w:sz w:val="28"/>
          <w:szCs w:val="28"/>
        </w:rPr>
      </w:pPr>
    </w:p>
    <w:p w:rsidR="748E82D8" w:rsidP="4AB2E812" w:rsidRDefault="005D3286" w14:paraId="38C16C3A" w14:textId="6E669010">
      <w:pPr>
        <w:rPr>
          <w:rFonts w:ascii="Garamond" w:hAnsi="Garamond" w:eastAsia="Garamond" w:cs="Garamond"/>
          <w:sz w:val="24"/>
          <w:szCs w:val="24"/>
        </w:rPr>
      </w:pPr>
      <w:r w:rsidRPr="4AB2E812" w:rsidR="4AB2E812">
        <w:rPr>
          <w:rFonts w:ascii="Garamond" w:hAnsi="Garamond" w:eastAsia="Garamond" w:cs="Garamond"/>
          <w:sz w:val="24"/>
          <w:szCs w:val="24"/>
        </w:rPr>
        <w:t>The regular monthl</w:t>
      </w:r>
      <w:r w:rsidRPr="4AB2E812" w:rsidR="4AB2E812">
        <w:rPr>
          <w:rFonts w:ascii="Garamond" w:hAnsi="Garamond" w:eastAsia="Garamond" w:cs="Garamond"/>
          <w:sz w:val="24"/>
          <w:szCs w:val="24"/>
        </w:rPr>
        <w:t>y meeting of the Northern Chautauqua Soccer Association</w:t>
      </w:r>
      <w:r w:rsidRPr="4AB2E812" w:rsidR="4AB2E812">
        <w:rPr>
          <w:rFonts w:ascii="Garamond" w:hAnsi="Garamond" w:eastAsia="Garamond" w:cs="Garamond"/>
          <w:sz w:val="24"/>
          <w:szCs w:val="24"/>
        </w:rPr>
        <w:t xml:space="preserve"> was held on January 10</w:t>
      </w:r>
      <w:r w:rsidRPr="4AB2E812" w:rsidR="4AB2E812">
        <w:rPr>
          <w:rFonts w:ascii="Garamond" w:hAnsi="Garamond" w:eastAsia="Garamond" w:cs="Garamond"/>
          <w:sz w:val="24"/>
          <w:szCs w:val="24"/>
          <w:vertAlign w:val="superscript"/>
        </w:rPr>
        <w:t>th</w:t>
      </w:r>
      <w:r w:rsidRPr="4AB2E812" w:rsidR="4AB2E812">
        <w:rPr>
          <w:rFonts w:ascii="Garamond" w:hAnsi="Garamond" w:eastAsia="Garamond" w:cs="Garamond"/>
          <w:sz w:val="24"/>
          <w:szCs w:val="24"/>
        </w:rPr>
        <w:t>, 2018</w:t>
      </w:r>
      <w:r w:rsidRPr="4AB2E812" w:rsidR="4AB2E812">
        <w:rPr>
          <w:rFonts w:ascii="Garamond" w:hAnsi="Garamond" w:eastAsia="Garamond" w:cs="Garamond"/>
          <w:sz w:val="24"/>
          <w:szCs w:val="24"/>
        </w:rPr>
        <w:t xml:space="preserve"> </w:t>
      </w:r>
    </w:p>
    <w:p w:rsidR="748E82D8" w:rsidP="4AB2E812" w:rsidRDefault="005D3286" w14:paraId="5C93EF02" w14:noSpellErr="1" w14:textId="5274AB31">
      <w:pPr>
        <w:rPr>
          <w:rFonts w:ascii="Garamond" w:hAnsi="Garamond" w:eastAsia="Garamond" w:cs="Garamond"/>
          <w:sz w:val="24"/>
          <w:szCs w:val="24"/>
        </w:rPr>
      </w:pPr>
      <w:r w:rsidRPr="4AB2E812" w:rsidR="4AB2E812">
        <w:rPr>
          <w:rFonts w:ascii="Garamond" w:hAnsi="Garamond" w:eastAsia="Garamond" w:cs="Garamond"/>
          <w:sz w:val="24"/>
          <w:szCs w:val="24"/>
        </w:rPr>
        <w:t xml:space="preserve">A quorum being present, </w:t>
      </w:r>
      <w:r w:rsidRPr="4AB2E812" w:rsidR="4AB2E812">
        <w:rPr>
          <w:rFonts w:ascii="Garamond" w:hAnsi="Garamond" w:eastAsia="Garamond" w:cs="Garamond"/>
          <w:sz w:val="24"/>
          <w:szCs w:val="24"/>
        </w:rPr>
        <w:t>Director of Travel Witkowski</w:t>
      </w:r>
      <w:r w:rsidRPr="4AB2E812" w:rsidR="4AB2E812">
        <w:rPr>
          <w:rFonts w:ascii="Garamond" w:hAnsi="Garamond" w:eastAsia="Garamond" w:cs="Garamond"/>
          <w:sz w:val="24"/>
          <w:szCs w:val="24"/>
        </w:rPr>
        <w:t xml:space="preserve">, </w:t>
      </w:r>
      <w:r w:rsidRPr="4AB2E812" w:rsidR="4AB2E812">
        <w:rPr>
          <w:rFonts w:ascii="Garamond" w:hAnsi="Garamond" w:eastAsia="Garamond" w:cs="Garamond"/>
          <w:sz w:val="24"/>
          <w:szCs w:val="24"/>
        </w:rPr>
        <w:t>cal</w:t>
      </w:r>
      <w:r w:rsidRPr="4AB2E812" w:rsidR="4AB2E812">
        <w:rPr>
          <w:rFonts w:ascii="Garamond" w:hAnsi="Garamond" w:eastAsia="Garamond" w:cs="Garamond"/>
          <w:sz w:val="24"/>
          <w:szCs w:val="24"/>
        </w:rPr>
        <w:t>led the meeting to order at 7:15</w:t>
      </w:r>
      <w:r w:rsidRPr="4AB2E812" w:rsidR="4AB2E812">
        <w:rPr>
          <w:rFonts w:ascii="Garamond" w:hAnsi="Garamond" w:eastAsia="Garamond" w:cs="Garamond"/>
          <w:sz w:val="24"/>
          <w:szCs w:val="24"/>
        </w:rPr>
        <w:t xml:space="preserve"> PM.</w:t>
      </w:r>
    </w:p>
    <w:p w:rsidR="748E82D8" w:rsidP="748E82D8" w:rsidRDefault="748E82D8" w14:paraId="59F965E6" w14:textId="6421892A">
      <w:pPr>
        <w:rPr>
          <w:rFonts w:ascii="Garamond" w:hAnsi="Garamond" w:eastAsia="Garamond" w:cs="Garamond"/>
          <w:sz w:val="24"/>
          <w:szCs w:val="24"/>
        </w:rPr>
      </w:pPr>
      <w:r w:rsidRPr="748E82D8">
        <w:rPr>
          <w:rFonts w:ascii="Garamond" w:hAnsi="Garamond" w:eastAsia="Garamond" w:cs="Garamond"/>
          <w:sz w:val="24"/>
          <w:szCs w:val="24"/>
        </w:rPr>
        <w:t xml:space="preserve">The following were in attendance:  </w:t>
      </w:r>
      <w:r w:rsidR="00B65850">
        <w:rPr>
          <w:rFonts w:ascii="Garamond" w:hAnsi="Garamond" w:eastAsia="Garamond" w:cs="Garamond"/>
          <w:sz w:val="24"/>
          <w:szCs w:val="24"/>
        </w:rPr>
        <w:t xml:space="preserve"> </w:t>
      </w:r>
      <w:r w:rsidRPr="748E82D8">
        <w:rPr>
          <w:rFonts w:ascii="Garamond" w:hAnsi="Garamond" w:eastAsia="Garamond" w:cs="Garamond"/>
          <w:sz w:val="24"/>
          <w:szCs w:val="24"/>
        </w:rPr>
        <w:t xml:space="preserve">Chris </w:t>
      </w:r>
      <w:r w:rsidR="007975CD">
        <w:rPr>
          <w:rFonts w:ascii="Garamond" w:hAnsi="Garamond" w:eastAsia="Garamond" w:cs="Garamond"/>
          <w:sz w:val="24"/>
          <w:szCs w:val="24"/>
        </w:rPr>
        <w:t xml:space="preserve">Witkowski,  Jim Rush, Debbie Dispense, Cristina </w:t>
      </w:r>
      <w:proofErr w:type="spellStart"/>
      <w:r w:rsidR="007975CD">
        <w:rPr>
          <w:rFonts w:ascii="Garamond" w:hAnsi="Garamond" w:eastAsia="Garamond" w:cs="Garamond"/>
          <w:sz w:val="24"/>
          <w:szCs w:val="24"/>
        </w:rPr>
        <w:t>Gegenschatz</w:t>
      </w:r>
      <w:proofErr w:type="spellEnd"/>
      <w:r w:rsidR="007975CD">
        <w:rPr>
          <w:rFonts w:ascii="Garamond" w:hAnsi="Garamond" w:eastAsia="Garamond" w:cs="Garamond"/>
          <w:sz w:val="24"/>
          <w:szCs w:val="24"/>
        </w:rPr>
        <w:t xml:space="preserve">, Krista </w:t>
      </w:r>
      <w:proofErr w:type="spellStart"/>
      <w:r w:rsidR="007975CD">
        <w:rPr>
          <w:rFonts w:ascii="Garamond" w:hAnsi="Garamond" w:eastAsia="Garamond" w:cs="Garamond"/>
          <w:sz w:val="24"/>
          <w:szCs w:val="24"/>
        </w:rPr>
        <w:t>Bellis</w:t>
      </w:r>
      <w:proofErr w:type="spellEnd"/>
      <w:r w:rsidR="007975CD">
        <w:rPr>
          <w:rFonts w:ascii="Garamond" w:hAnsi="Garamond" w:eastAsia="Garamond" w:cs="Garamond"/>
          <w:sz w:val="24"/>
          <w:szCs w:val="24"/>
        </w:rPr>
        <w:t xml:space="preserve">, Aaron Pietro, Brett Gould, Jim </w:t>
      </w:r>
      <w:proofErr w:type="spellStart"/>
      <w:r w:rsidR="007975CD">
        <w:rPr>
          <w:rFonts w:ascii="Garamond" w:hAnsi="Garamond" w:eastAsia="Garamond" w:cs="Garamond"/>
          <w:sz w:val="24"/>
          <w:szCs w:val="24"/>
        </w:rPr>
        <w:t>Enser</w:t>
      </w:r>
      <w:proofErr w:type="spellEnd"/>
      <w:r w:rsidR="00013CB5">
        <w:rPr>
          <w:rFonts w:ascii="Garamond" w:hAnsi="Garamond" w:eastAsia="Garamond" w:cs="Garamond"/>
          <w:sz w:val="24"/>
          <w:szCs w:val="24"/>
        </w:rPr>
        <w:t xml:space="preserve"> </w:t>
      </w:r>
    </w:p>
    <w:p w:rsidR="748E82D8" w:rsidP="748E82D8" w:rsidRDefault="748E82D8" w14:paraId="328FA70E" w14:textId="3EFC5726">
      <w:pPr>
        <w:rPr>
          <w:rFonts w:ascii="Garamond" w:hAnsi="Garamond" w:eastAsia="Garamond" w:cs="Garamond"/>
          <w:sz w:val="28"/>
          <w:szCs w:val="28"/>
        </w:rPr>
      </w:pPr>
    </w:p>
    <w:p w:rsidR="748E82D8" w:rsidP="748E82D8" w:rsidRDefault="748E82D8" w14:paraId="7792F98D" w14:textId="5DF1AA6D">
      <w:pPr>
        <w:jc w:val="center"/>
        <w:rPr>
          <w:rFonts w:ascii="Garamond" w:hAnsi="Garamond" w:eastAsia="Garamond" w:cs="Garamond"/>
          <w:sz w:val="28"/>
          <w:szCs w:val="28"/>
        </w:rPr>
      </w:pPr>
      <w:r w:rsidRPr="748E82D8">
        <w:rPr>
          <w:rFonts w:ascii="Garamond" w:hAnsi="Garamond" w:eastAsia="Garamond" w:cs="Garamond"/>
          <w:b/>
          <w:bCs/>
          <w:sz w:val="28"/>
          <w:szCs w:val="28"/>
          <w:u w:val="single"/>
        </w:rPr>
        <w:t>Minutes</w:t>
      </w:r>
    </w:p>
    <w:p w:rsidR="748E82D8" w:rsidP="748E82D8" w:rsidRDefault="748E82D8" w14:paraId="71C3EACD" w14:textId="72DD2248">
      <w:pPr>
        <w:rPr>
          <w:rFonts w:ascii="Garamond" w:hAnsi="Garamond" w:eastAsia="Garamond" w:cs="Garamond"/>
          <w:sz w:val="24"/>
          <w:szCs w:val="24"/>
        </w:rPr>
      </w:pPr>
    </w:p>
    <w:p w:rsidRPr="009B45A8" w:rsidR="748E82D8" w:rsidP="748E82D8" w:rsidRDefault="00FD68CC" w14:paraId="73CDB720" w14:textId="0938B13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9B45A8">
        <w:rPr>
          <w:rFonts w:ascii="Garamond" w:hAnsi="Garamond"/>
          <w:sz w:val="24"/>
          <w:szCs w:val="24"/>
        </w:rPr>
        <w:t>The minutes of the pr</w:t>
      </w:r>
      <w:r w:rsidR="001C60B4">
        <w:rPr>
          <w:rFonts w:ascii="Garamond" w:hAnsi="Garamond"/>
          <w:sz w:val="24"/>
          <w:szCs w:val="24"/>
        </w:rPr>
        <w:t xml:space="preserve">evious meeting were approved.  Motion by </w:t>
      </w:r>
      <w:proofErr w:type="spellStart"/>
      <w:r w:rsidR="001C60B4">
        <w:rPr>
          <w:rFonts w:ascii="Garamond" w:hAnsi="Garamond"/>
          <w:sz w:val="24"/>
          <w:szCs w:val="24"/>
        </w:rPr>
        <w:t>Gegenschatz</w:t>
      </w:r>
      <w:proofErr w:type="spellEnd"/>
      <w:r w:rsidR="001C60B4">
        <w:rPr>
          <w:rFonts w:ascii="Garamond" w:hAnsi="Garamond"/>
          <w:sz w:val="24"/>
          <w:szCs w:val="24"/>
        </w:rPr>
        <w:t>, 2</w:t>
      </w:r>
      <w:r w:rsidRPr="001C60B4" w:rsidR="001C60B4">
        <w:rPr>
          <w:rFonts w:ascii="Garamond" w:hAnsi="Garamond"/>
          <w:sz w:val="24"/>
          <w:szCs w:val="24"/>
          <w:vertAlign w:val="superscript"/>
        </w:rPr>
        <w:t>nd</w:t>
      </w:r>
      <w:r w:rsidR="001C60B4">
        <w:rPr>
          <w:rFonts w:ascii="Garamond" w:hAnsi="Garamond"/>
          <w:sz w:val="24"/>
          <w:szCs w:val="24"/>
        </w:rPr>
        <w:t xml:space="preserve"> by </w:t>
      </w:r>
      <w:proofErr w:type="spellStart"/>
      <w:r w:rsidR="001C60B4">
        <w:rPr>
          <w:rFonts w:ascii="Garamond" w:hAnsi="Garamond"/>
          <w:sz w:val="24"/>
          <w:szCs w:val="24"/>
        </w:rPr>
        <w:t>Bellis</w:t>
      </w:r>
      <w:proofErr w:type="spellEnd"/>
      <w:r w:rsidR="001C60B4">
        <w:rPr>
          <w:rFonts w:ascii="Garamond" w:hAnsi="Garamond"/>
          <w:sz w:val="24"/>
          <w:szCs w:val="24"/>
        </w:rPr>
        <w:t>.  All in favor.</w:t>
      </w:r>
    </w:p>
    <w:p w:rsidR="748E82D8" w:rsidP="748E82D8" w:rsidRDefault="748E82D8" w14:paraId="34243517" w14:textId="28285D27">
      <w:pPr>
        <w:rPr>
          <w:rFonts w:ascii="Garamond" w:hAnsi="Garamond" w:eastAsia="Garamond" w:cs="Garamond"/>
          <w:sz w:val="24"/>
          <w:szCs w:val="24"/>
        </w:rPr>
      </w:pPr>
    </w:p>
    <w:p w:rsidR="748E82D8" w:rsidP="748E82D8" w:rsidRDefault="00C575FA" w14:paraId="55B4F088" w14:textId="17395A56">
      <w:pPr>
        <w:jc w:val="center"/>
        <w:rPr>
          <w:rFonts w:ascii="Garamond" w:hAnsi="Garamond" w:eastAsia="Garamond" w:cs="Garamond"/>
          <w:sz w:val="28"/>
          <w:szCs w:val="28"/>
        </w:rPr>
      </w:pPr>
      <w:r>
        <w:rPr>
          <w:rFonts w:ascii="Garamond" w:hAnsi="Garamond" w:eastAsia="Garamond" w:cs="Garamond"/>
          <w:b/>
          <w:bCs/>
          <w:sz w:val="28"/>
          <w:szCs w:val="28"/>
          <w:u w:val="single"/>
        </w:rPr>
        <w:t>Treasurer’s</w:t>
      </w:r>
      <w:r w:rsidRPr="748E82D8" w:rsidR="748E82D8">
        <w:rPr>
          <w:rFonts w:ascii="Garamond" w:hAnsi="Garamond" w:eastAsia="Garamond" w:cs="Garamond"/>
          <w:b/>
          <w:bCs/>
          <w:sz w:val="28"/>
          <w:szCs w:val="28"/>
          <w:u w:val="single"/>
        </w:rPr>
        <w:t xml:space="preserve"> Report</w:t>
      </w:r>
    </w:p>
    <w:p w:rsidR="748E82D8" w:rsidP="748E82D8" w:rsidRDefault="748E82D8" w14:paraId="1AFF02EB" w14:textId="1BC29BB6">
      <w:pPr>
        <w:jc w:val="center"/>
        <w:rPr>
          <w:rFonts w:ascii="Garamond" w:hAnsi="Garamond" w:eastAsia="Garamond" w:cs="Garamond"/>
          <w:sz w:val="24"/>
          <w:szCs w:val="24"/>
        </w:rPr>
      </w:pPr>
    </w:p>
    <w:p w:rsidR="748E82D8" w:rsidP="748E82D8" w:rsidRDefault="001C60B4" w14:paraId="4957BF3E" w14:textId="170995FA">
      <w:pPr>
        <w:pStyle w:val="ListParagraph"/>
        <w:numPr>
          <w:ilvl w:val="0"/>
          <w:numId w:val="5"/>
        </w:numPr>
      </w:pPr>
      <w:r>
        <w:rPr>
          <w:rFonts w:ascii="Garamond" w:hAnsi="Garamond" w:eastAsia="Garamond" w:cs="Garamond"/>
          <w:sz w:val="24"/>
          <w:szCs w:val="24"/>
        </w:rPr>
        <w:t>None available.</w:t>
      </w:r>
    </w:p>
    <w:p w:rsidR="748E82D8" w:rsidP="748E82D8" w:rsidRDefault="748E82D8" w14:paraId="33BF5857" w14:textId="6BF88135">
      <w:pPr>
        <w:rPr>
          <w:rFonts w:ascii="Garamond" w:hAnsi="Garamond" w:eastAsia="Garamond" w:cs="Garamond"/>
          <w:sz w:val="28"/>
          <w:szCs w:val="28"/>
        </w:rPr>
      </w:pPr>
    </w:p>
    <w:p w:rsidR="748E82D8" w:rsidP="748E82D8" w:rsidRDefault="001C60B4" w14:paraId="38BA5355" w14:textId="026BF526">
      <w:pPr>
        <w:ind w:left="360"/>
        <w:jc w:val="center"/>
        <w:rPr>
          <w:rFonts w:ascii="Garamond" w:hAnsi="Garamond" w:eastAsia="Garamond" w:cs="Garamond"/>
          <w:sz w:val="28"/>
          <w:szCs w:val="28"/>
        </w:rPr>
      </w:pPr>
      <w:r>
        <w:rPr>
          <w:rFonts w:ascii="Garamond" w:hAnsi="Garamond" w:eastAsia="Garamond" w:cs="Garamond"/>
          <w:b/>
          <w:bCs/>
          <w:sz w:val="28"/>
          <w:szCs w:val="28"/>
          <w:u w:val="single"/>
        </w:rPr>
        <w:t>Reports of Directors &amp; Coordinators</w:t>
      </w:r>
    </w:p>
    <w:p w:rsidR="748E82D8" w:rsidP="001B4454" w:rsidRDefault="748E82D8" w14:paraId="4D33FA7E" w14:textId="368D630C">
      <w:pPr>
        <w:rPr>
          <w:rFonts w:ascii="Garamond" w:hAnsi="Garamond" w:eastAsia="Garamond" w:cs="Garamond"/>
          <w:sz w:val="24"/>
          <w:szCs w:val="24"/>
        </w:rPr>
      </w:pPr>
    </w:p>
    <w:p w:rsidR="001607F5" w:rsidP="00A27DA5" w:rsidRDefault="00A27DA5" w14:paraId="5BC109BB" w14:textId="63966B5F">
      <w:pPr>
        <w:pStyle w:val="ListParagraph"/>
        <w:numPr>
          <w:ilvl w:val="0"/>
          <w:numId w:val="7"/>
        </w:numPr>
        <w:rPr>
          <w:rFonts w:ascii="Garamond" w:hAnsi="Garamond" w:eastAsia="Garamond" w:cs="Garamond"/>
          <w:sz w:val="24"/>
          <w:szCs w:val="24"/>
        </w:rPr>
      </w:pPr>
      <w:r w:rsidRPr="0091511D">
        <w:rPr>
          <w:rFonts w:ascii="Garamond" w:hAnsi="Garamond" w:eastAsia="Garamond" w:cs="Garamond"/>
          <w:sz w:val="24"/>
          <w:szCs w:val="24"/>
        </w:rPr>
        <w:t xml:space="preserve">Director of Travel- </w:t>
      </w:r>
      <w:r w:rsidR="008E7CDF">
        <w:rPr>
          <w:rFonts w:ascii="Garamond" w:hAnsi="Garamond" w:eastAsia="Garamond" w:cs="Garamond"/>
          <w:sz w:val="24"/>
          <w:szCs w:val="24"/>
        </w:rPr>
        <w:t>Witkowski u</w:t>
      </w:r>
      <w:r w:rsidRPr="0091511D">
        <w:rPr>
          <w:rFonts w:ascii="Garamond" w:hAnsi="Garamond" w:eastAsia="Garamond" w:cs="Garamond"/>
          <w:sz w:val="24"/>
          <w:szCs w:val="24"/>
        </w:rPr>
        <w:t xml:space="preserve">pdated committee on </w:t>
      </w:r>
      <w:r w:rsidR="0091511D">
        <w:rPr>
          <w:rFonts w:ascii="Garamond" w:hAnsi="Garamond" w:eastAsia="Garamond" w:cs="Garamond"/>
          <w:sz w:val="24"/>
          <w:szCs w:val="24"/>
        </w:rPr>
        <w:t>NCSA adhering to Robert’s Rules more closely, AGM material</w:t>
      </w:r>
      <w:r w:rsidR="008E7CDF">
        <w:rPr>
          <w:rFonts w:ascii="Garamond" w:hAnsi="Garamond" w:eastAsia="Garamond" w:cs="Garamond"/>
          <w:sz w:val="24"/>
          <w:szCs w:val="24"/>
        </w:rPr>
        <w:t>s</w:t>
      </w:r>
      <w:r w:rsidR="0091511D">
        <w:rPr>
          <w:rFonts w:ascii="Garamond" w:hAnsi="Garamond" w:eastAsia="Garamond" w:cs="Garamond"/>
          <w:sz w:val="24"/>
          <w:szCs w:val="24"/>
        </w:rPr>
        <w:t>, equipment purchases, and meetings</w:t>
      </w:r>
      <w:r w:rsidR="008E7CDF">
        <w:rPr>
          <w:rFonts w:ascii="Garamond" w:hAnsi="Garamond" w:eastAsia="Garamond" w:cs="Garamond"/>
          <w:sz w:val="24"/>
          <w:szCs w:val="24"/>
        </w:rPr>
        <w:t xml:space="preserve"> attended</w:t>
      </w:r>
    </w:p>
    <w:p w:rsidR="005758B1" w:rsidP="00A27DA5" w:rsidRDefault="005758B1" w14:paraId="2F07FC34" w14:textId="197FF354">
      <w:pPr>
        <w:pStyle w:val="ListParagraph"/>
        <w:numPr>
          <w:ilvl w:val="0"/>
          <w:numId w:val="7"/>
        </w:num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Sponsor Coordinator- </w:t>
      </w:r>
      <w:proofErr w:type="spellStart"/>
      <w:r>
        <w:rPr>
          <w:rFonts w:ascii="Garamond" w:hAnsi="Garamond" w:eastAsia="Garamond" w:cs="Garamond"/>
          <w:sz w:val="24"/>
          <w:szCs w:val="24"/>
        </w:rPr>
        <w:t>Maytum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excused from meeting.  </w:t>
      </w:r>
      <w:r w:rsidR="008E7CDF">
        <w:rPr>
          <w:rFonts w:ascii="Garamond" w:hAnsi="Garamond" w:eastAsia="Garamond" w:cs="Garamond"/>
          <w:sz w:val="24"/>
          <w:szCs w:val="24"/>
        </w:rPr>
        <w:t>Witkowski</w:t>
      </w:r>
      <w:r>
        <w:rPr>
          <w:rFonts w:ascii="Garamond" w:hAnsi="Garamond" w:eastAsia="Garamond" w:cs="Garamond"/>
          <w:sz w:val="24"/>
          <w:szCs w:val="24"/>
        </w:rPr>
        <w:t xml:space="preserve"> presented materials</w:t>
      </w:r>
      <w:r w:rsidR="008E7CDF">
        <w:rPr>
          <w:rFonts w:ascii="Garamond" w:hAnsi="Garamond" w:eastAsia="Garamond" w:cs="Garamond"/>
          <w:sz w:val="24"/>
          <w:szCs w:val="24"/>
        </w:rPr>
        <w:t xml:space="preserve"> (see attached)</w:t>
      </w:r>
      <w:r>
        <w:rPr>
          <w:rFonts w:ascii="Garamond" w:hAnsi="Garamond" w:eastAsia="Garamond" w:cs="Garamond"/>
          <w:sz w:val="24"/>
          <w:szCs w:val="24"/>
        </w:rPr>
        <w:t xml:space="preserve"> and took suggestions which were forwarded to </w:t>
      </w:r>
      <w:proofErr w:type="spellStart"/>
      <w:r>
        <w:rPr>
          <w:rFonts w:ascii="Garamond" w:hAnsi="Garamond" w:eastAsia="Garamond" w:cs="Garamond"/>
          <w:sz w:val="24"/>
          <w:szCs w:val="24"/>
        </w:rPr>
        <w:t>Maytum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for review</w:t>
      </w:r>
    </w:p>
    <w:p w:rsidR="005758B1" w:rsidP="00A27DA5" w:rsidRDefault="005758B1" w14:paraId="42D9A707" w14:textId="7636E218">
      <w:pPr>
        <w:pStyle w:val="ListParagraph"/>
        <w:numPr>
          <w:ilvl w:val="0"/>
          <w:numId w:val="7"/>
        </w:num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Field Use Coordinator- </w:t>
      </w:r>
      <w:proofErr w:type="spellStart"/>
      <w:r>
        <w:rPr>
          <w:rFonts w:ascii="Garamond" w:hAnsi="Garamond" w:eastAsia="Garamond" w:cs="Garamond"/>
          <w:sz w:val="24"/>
          <w:szCs w:val="24"/>
        </w:rPr>
        <w:t>Bellis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gave report on outcome of Erie Co. Field for </w:t>
      </w:r>
      <w:proofErr w:type="spellStart"/>
      <w:r>
        <w:rPr>
          <w:rFonts w:ascii="Garamond" w:hAnsi="Garamond" w:eastAsia="Garamond" w:cs="Garamond"/>
          <w:sz w:val="24"/>
          <w:szCs w:val="24"/>
        </w:rPr>
        <w:t>BWNYJSL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condition which was unsuccessful.  </w:t>
      </w:r>
      <w:proofErr w:type="spellStart"/>
      <w:r>
        <w:rPr>
          <w:rFonts w:ascii="Garamond" w:hAnsi="Garamond" w:eastAsia="Garamond" w:cs="Garamond"/>
          <w:sz w:val="24"/>
          <w:szCs w:val="24"/>
        </w:rPr>
        <w:t>Bellis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also announced she will </w:t>
      </w:r>
      <w:r w:rsidR="008E7CDF">
        <w:rPr>
          <w:rFonts w:ascii="Garamond" w:hAnsi="Garamond" w:eastAsia="Garamond" w:cs="Garamond"/>
          <w:sz w:val="24"/>
          <w:szCs w:val="24"/>
        </w:rPr>
        <w:t xml:space="preserve">be </w:t>
      </w:r>
      <w:r>
        <w:rPr>
          <w:rFonts w:ascii="Garamond" w:hAnsi="Garamond" w:eastAsia="Garamond" w:cs="Garamond"/>
          <w:sz w:val="24"/>
          <w:szCs w:val="24"/>
        </w:rPr>
        <w:t>coordinating indoor/outdoor facilities with Spring Coaches.</w:t>
      </w:r>
      <w:r w:rsidR="008E7CDF">
        <w:rPr>
          <w:rFonts w:ascii="Garamond" w:hAnsi="Garamond" w:eastAsia="Garamond" w:cs="Garamond"/>
          <w:sz w:val="24"/>
          <w:szCs w:val="24"/>
        </w:rPr>
        <w:t xml:space="preserve">  </w:t>
      </w:r>
      <w:r>
        <w:rPr>
          <w:rFonts w:ascii="Garamond" w:hAnsi="Garamond" w:eastAsia="Garamond" w:cs="Garamond"/>
          <w:sz w:val="24"/>
          <w:szCs w:val="24"/>
        </w:rPr>
        <w:t xml:space="preserve">  </w:t>
      </w:r>
    </w:p>
    <w:p w:rsidR="005758B1" w:rsidP="00A27DA5" w:rsidRDefault="005758B1" w14:paraId="737E28C5" w14:textId="1CF3A2AF">
      <w:pPr>
        <w:pStyle w:val="ListParagraph"/>
        <w:numPr>
          <w:ilvl w:val="0"/>
          <w:numId w:val="7"/>
        </w:num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Budget Coordinator- Dispense reported </w:t>
      </w:r>
      <w:r w:rsidR="008E7CDF">
        <w:rPr>
          <w:rFonts w:ascii="Garamond" w:hAnsi="Garamond" w:eastAsia="Garamond" w:cs="Garamond"/>
          <w:sz w:val="24"/>
          <w:szCs w:val="24"/>
        </w:rPr>
        <w:t xml:space="preserve">regarding </w:t>
      </w:r>
      <w:r>
        <w:rPr>
          <w:rFonts w:ascii="Garamond" w:hAnsi="Garamond" w:eastAsia="Garamond" w:cs="Garamond"/>
          <w:sz w:val="24"/>
          <w:szCs w:val="24"/>
        </w:rPr>
        <w:t>o</w:t>
      </w:r>
      <w:r w:rsidR="00F53373">
        <w:rPr>
          <w:rFonts w:ascii="Garamond" w:hAnsi="Garamond" w:eastAsia="Garamond" w:cs="Garamond"/>
          <w:sz w:val="24"/>
          <w:szCs w:val="24"/>
        </w:rPr>
        <w:t xml:space="preserve">n-going meetings with Jake Wilkins, Chris </w:t>
      </w:r>
      <w:r>
        <w:rPr>
          <w:rFonts w:ascii="Garamond" w:hAnsi="Garamond" w:eastAsia="Garamond" w:cs="Garamond"/>
          <w:sz w:val="24"/>
          <w:szCs w:val="24"/>
        </w:rPr>
        <w:t xml:space="preserve">Witkowski, Cheryl </w:t>
      </w:r>
      <w:proofErr w:type="spellStart"/>
      <w:r>
        <w:rPr>
          <w:rFonts w:ascii="Garamond" w:hAnsi="Garamond" w:eastAsia="Garamond" w:cs="Garamond"/>
          <w:sz w:val="24"/>
          <w:szCs w:val="24"/>
        </w:rPr>
        <w:t>Fote-Derby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&amp; Cheryl Flores finalizing a </w:t>
      </w:r>
      <w:r w:rsidR="00F53373">
        <w:rPr>
          <w:rFonts w:ascii="Garamond" w:hAnsi="Garamond" w:eastAsia="Garamond" w:cs="Garamond"/>
          <w:sz w:val="24"/>
          <w:szCs w:val="24"/>
        </w:rPr>
        <w:t xml:space="preserve">2018 </w:t>
      </w:r>
      <w:r>
        <w:rPr>
          <w:rFonts w:ascii="Garamond" w:hAnsi="Garamond" w:eastAsia="Garamond" w:cs="Garamond"/>
          <w:sz w:val="24"/>
          <w:szCs w:val="24"/>
        </w:rPr>
        <w:t xml:space="preserve">budget and </w:t>
      </w:r>
      <w:r w:rsidR="008E7CDF">
        <w:rPr>
          <w:rFonts w:ascii="Garamond" w:hAnsi="Garamond" w:eastAsia="Garamond" w:cs="Garamond"/>
          <w:sz w:val="24"/>
          <w:szCs w:val="24"/>
        </w:rPr>
        <w:t xml:space="preserve">preparing a </w:t>
      </w:r>
      <w:r>
        <w:rPr>
          <w:rFonts w:ascii="Garamond" w:hAnsi="Garamond" w:eastAsia="Garamond" w:cs="Garamond"/>
          <w:sz w:val="24"/>
          <w:szCs w:val="24"/>
        </w:rPr>
        <w:t>monthly treasurer report for CFC.</w:t>
      </w:r>
    </w:p>
    <w:p w:rsidR="00FD68CC" w:rsidP="001607F5" w:rsidRDefault="00FD68CC" w14:paraId="54D52764" w14:textId="77777777">
      <w:pPr>
        <w:ind w:left="360"/>
        <w:jc w:val="center"/>
        <w:rPr>
          <w:rFonts w:ascii="Garamond" w:hAnsi="Garamond" w:eastAsia="Garamond" w:cs="Garamond"/>
          <w:b/>
          <w:bCs/>
          <w:sz w:val="28"/>
          <w:szCs w:val="28"/>
          <w:u w:val="single"/>
        </w:rPr>
      </w:pPr>
    </w:p>
    <w:p w:rsidRPr="001607F5" w:rsidR="001607F5" w:rsidP="001607F5" w:rsidRDefault="00507F23" w14:paraId="5B95D162" w14:textId="2C730D62">
      <w:pPr>
        <w:ind w:left="360"/>
        <w:jc w:val="center"/>
        <w:rPr>
          <w:rFonts w:ascii="Garamond" w:hAnsi="Garamond" w:eastAsia="Garamond" w:cs="Garamond"/>
          <w:b/>
          <w:bCs/>
          <w:sz w:val="28"/>
          <w:szCs w:val="28"/>
          <w:u w:val="single"/>
        </w:rPr>
      </w:pPr>
      <w:r>
        <w:rPr>
          <w:rFonts w:ascii="Garamond" w:hAnsi="Garamond" w:eastAsia="Garamond" w:cs="Garamond"/>
          <w:b/>
          <w:bCs/>
          <w:sz w:val="28"/>
          <w:szCs w:val="28"/>
          <w:u w:val="single"/>
        </w:rPr>
        <w:t xml:space="preserve">Unfinished </w:t>
      </w:r>
      <w:r w:rsidRPr="748E82D8" w:rsidR="748E82D8">
        <w:rPr>
          <w:rFonts w:ascii="Garamond" w:hAnsi="Garamond" w:eastAsia="Garamond" w:cs="Garamond"/>
          <w:b/>
          <w:bCs/>
          <w:sz w:val="28"/>
          <w:szCs w:val="28"/>
          <w:u w:val="single"/>
        </w:rPr>
        <w:t>Business</w:t>
      </w:r>
    </w:p>
    <w:p w:rsidR="748E82D8" w:rsidP="748E82D8" w:rsidRDefault="748E82D8" w14:paraId="4C4AA26E" w14:textId="60AA638E">
      <w:pPr>
        <w:ind w:left="360"/>
        <w:jc w:val="center"/>
        <w:rPr>
          <w:rFonts w:ascii="Garamond" w:hAnsi="Garamond" w:eastAsia="Garamond" w:cs="Garamond"/>
          <w:sz w:val="28"/>
          <w:szCs w:val="28"/>
        </w:rPr>
      </w:pPr>
    </w:p>
    <w:p w:rsidR="748E82D8" w:rsidP="748E82D8" w:rsidRDefault="00F53373" w14:paraId="06607FF8" w14:textId="37B249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DOC Brett Gould reported on status of </w:t>
      </w:r>
      <w:proofErr w:type="spellStart"/>
      <w:r>
        <w:rPr>
          <w:rFonts w:ascii="Garamond" w:hAnsi="Garamond" w:eastAsia="Garamond" w:cs="Garamond"/>
          <w:sz w:val="24"/>
          <w:szCs w:val="24"/>
        </w:rPr>
        <w:t>BWNYJSL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.  President </w:t>
      </w:r>
      <w:proofErr w:type="spellStart"/>
      <w:r>
        <w:rPr>
          <w:rFonts w:ascii="Garamond" w:hAnsi="Garamond" w:eastAsia="Garamond" w:cs="Garamond"/>
          <w:sz w:val="24"/>
          <w:szCs w:val="24"/>
        </w:rPr>
        <w:t>Meyerhofer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will be advising CFC of final determination within the week.  Other contingency plans were discussed in the event CFC entering into </w:t>
      </w:r>
      <w:proofErr w:type="spellStart"/>
      <w:r>
        <w:rPr>
          <w:rFonts w:ascii="Garamond" w:hAnsi="Garamond" w:eastAsia="Garamond" w:cs="Garamond"/>
          <w:sz w:val="24"/>
          <w:szCs w:val="24"/>
        </w:rPr>
        <w:t>BWNYJSL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does not come to fruition.  </w:t>
      </w:r>
    </w:p>
    <w:p w:rsidR="748E82D8" w:rsidP="748E82D8" w:rsidRDefault="748E82D8" w14:paraId="19E1F6A1" w14:textId="4127B9BA">
      <w:pPr>
        <w:rPr>
          <w:rFonts w:ascii="Garamond" w:hAnsi="Garamond" w:eastAsia="Garamond" w:cs="Garamond"/>
          <w:sz w:val="24"/>
          <w:szCs w:val="24"/>
        </w:rPr>
      </w:pPr>
    </w:p>
    <w:p w:rsidR="748E82D8" w:rsidP="748E82D8" w:rsidRDefault="00CF5093" w14:paraId="254BE8E1" w14:textId="16EC3F5C">
      <w:pPr>
        <w:jc w:val="center"/>
        <w:rPr>
          <w:rFonts w:ascii="Garamond" w:hAnsi="Garamond" w:eastAsia="Garamond" w:cs="Garamond"/>
          <w:sz w:val="28"/>
          <w:szCs w:val="28"/>
        </w:rPr>
      </w:pPr>
      <w:r>
        <w:rPr>
          <w:rFonts w:ascii="Garamond" w:hAnsi="Garamond" w:eastAsia="Garamond" w:cs="Garamond"/>
          <w:b/>
          <w:bCs/>
          <w:sz w:val="28"/>
          <w:szCs w:val="28"/>
          <w:u w:val="single"/>
        </w:rPr>
        <w:t>New Business</w:t>
      </w:r>
    </w:p>
    <w:p w:rsidR="748E82D8" w:rsidP="748E82D8" w:rsidRDefault="748E82D8" w14:paraId="4CFEE291" w14:textId="5B24645C">
      <w:pPr>
        <w:rPr>
          <w:rFonts w:ascii="Garamond" w:hAnsi="Garamond" w:eastAsia="Garamond" w:cs="Garamond"/>
          <w:sz w:val="24"/>
          <w:szCs w:val="24"/>
        </w:rPr>
      </w:pPr>
    </w:p>
    <w:p w:rsidR="748E82D8" w:rsidP="00262DE2" w:rsidRDefault="008E7CDF" w14:paraId="33F9B436" w14:textId="5E28695A">
      <w:pPr>
        <w:pStyle w:val="ListParagraph"/>
        <w:numPr>
          <w:ilvl w:val="0"/>
          <w:numId w:val="8"/>
        </w:num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Coach stipends- Discussion held regarding rescinding coach stipends and implementing coach education reimbursement and possible reimbursement for a coach’s child’s registration.  DOT to review with NCSA Board.</w:t>
      </w:r>
    </w:p>
    <w:p w:rsidR="00403FAB" w:rsidP="00837F38" w:rsidRDefault="00403FAB" w14:paraId="4F5E8BB8" w14:textId="645C65CB">
      <w:pPr>
        <w:pStyle w:val="ListParagraph"/>
        <w:numPr>
          <w:ilvl w:val="0"/>
          <w:numId w:val="8"/>
        </w:num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District Commissioner- </w:t>
      </w:r>
      <w:proofErr w:type="spellStart"/>
      <w:r>
        <w:rPr>
          <w:rFonts w:ascii="Garamond" w:hAnsi="Garamond" w:eastAsia="Garamond" w:cs="Garamond"/>
          <w:sz w:val="24"/>
          <w:szCs w:val="24"/>
        </w:rPr>
        <w:t>Enser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reported on Player Development Initiative (PDI) when it comes to build-out lines, heading, and punting.  All will be banned in 10 and under.  </w:t>
      </w:r>
      <w:proofErr w:type="spellStart"/>
      <w:r>
        <w:rPr>
          <w:rFonts w:ascii="Garamond" w:hAnsi="Garamond" w:eastAsia="Garamond" w:cs="Garamond"/>
          <w:sz w:val="24"/>
          <w:szCs w:val="24"/>
        </w:rPr>
        <w:t>Enser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also gave updates regarding implementation of Grass Roots coaching education.</w:t>
      </w:r>
    </w:p>
    <w:p w:rsidRPr="00837F38" w:rsidR="00837F38" w:rsidP="00837F38" w:rsidRDefault="00837F38" w14:paraId="47BA1AB3" w14:textId="258429E3">
      <w:pPr>
        <w:pStyle w:val="ListParagraph"/>
        <w:numPr>
          <w:ilvl w:val="0"/>
          <w:numId w:val="8"/>
        </w:num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Special meeting tentatively scheduled for 1/24/18 @ 7:00 PM at the Dunkirk Police Clubhouse in the event </w:t>
      </w:r>
      <w:proofErr w:type="spellStart"/>
      <w:r>
        <w:rPr>
          <w:rFonts w:ascii="Garamond" w:hAnsi="Garamond" w:eastAsia="Garamond" w:cs="Garamond"/>
          <w:sz w:val="24"/>
          <w:szCs w:val="24"/>
        </w:rPr>
        <w:t>BWNYJSL</w:t>
      </w:r>
      <w:proofErr w:type="spellEnd"/>
      <w:r>
        <w:rPr>
          <w:rFonts w:ascii="Garamond" w:hAnsi="Garamond" w:eastAsia="Garamond" w:cs="Garamond"/>
          <w:sz w:val="24"/>
          <w:szCs w:val="24"/>
        </w:rPr>
        <w:t xml:space="preserve"> is unsuccessful </w:t>
      </w:r>
    </w:p>
    <w:p w:rsidR="00FD68CC" w:rsidP="748E82D8" w:rsidRDefault="00FD68CC" w14:paraId="1B3AE011" w14:textId="3CB2B023">
      <w:pPr>
        <w:rPr>
          <w:rFonts w:ascii="Garamond" w:hAnsi="Garamond" w:eastAsia="Garamond" w:cs="Garamond"/>
          <w:sz w:val="24"/>
          <w:szCs w:val="24"/>
        </w:rPr>
      </w:pPr>
    </w:p>
    <w:p w:rsidR="00FD68CC" w:rsidP="748E82D8" w:rsidRDefault="00FD68CC" w14:paraId="2E1BFEE4" w14:textId="77777777">
      <w:pPr>
        <w:rPr>
          <w:rFonts w:ascii="Garamond" w:hAnsi="Garamond" w:eastAsia="Garamond" w:cs="Garamond"/>
          <w:sz w:val="24"/>
          <w:szCs w:val="24"/>
        </w:rPr>
      </w:pPr>
    </w:p>
    <w:p w:rsidR="748E82D8" w:rsidP="748E82D8" w:rsidRDefault="008E7CDF" w14:paraId="7FB3C747" w14:textId="419B0800">
      <w:p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b/>
          <w:bCs/>
          <w:sz w:val="24"/>
          <w:szCs w:val="24"/>
        </w:rPr>
        <w:t xml:space="preserve">Motion to adjourn by </w:t>
      </w:r>
      <w:proofErr w:type="spellStart"/>
      <w:r>
        <w:rPr>
          <w:rFonts w:ascii="Garamond" w:hAnsi="Garamond" w:eastAsia="Garamond" w:cs="Garamond"/>
          <w:b/>
          <w:bCs/>
          <w:sz w:val="24"/>
          <w:szCs w:val="24"/>
        </w:rPr>
        <w:t>Gegenschatz</w:t>
      </w:r>
      <w:proofErr w:type="spellEnd"/>
      <w:r>
        <w:rPr>
          <w:rFonts w:ascii="Garamond" w:hAnsi="Garamond" w:eastAsia="Garamond" w:cs="Garamond"/>
          <w:b/>
          <w:bCs/>
          <w:sz w:val="24"/>
          <w:szCs w:val="24"/>
        </w:rPr>
        <w:t>, 2</w:t>
      </w:r>
      <w:r w:rsidRPr="008E7CDF">
        <w:rPr>
          <w:rFonts w:ascii="Garamond" w:hAnsi="Garamond" w:eastAsia="Garamond" w:cs="Garamond"/>
          <w:b/>
          <w:bCs/>
          <w:sz w:val="24"/>
          <w:szCs w:val="24"/>
          <w:vertAlign w:val="superscript"/>
        </w:rPr>
        <w:t>nd</w:t>
      </w:r>
      <w:r>
        <w:rPr>
          <w:rFonts w:ascii="Garamond" w:hAnsi="Garamond" w:eastAsia="Garamond" w:cs="Garamond"/>
          <w:b/>
          <w:bCs/>
          <w:sz w:val="24"/>
          <w:szCs w:val="24"/>
        </w:rPr>
        <w:t xml:space="preserve"> by </w:t>
      </w:r>
      <w:proofErr w:type="spellStart"/>
      <w:r>
        <w:rPr>
          <w:rFonts w:ascii="Garamond" w:hAnsi="Garamond" w:eastAsia="Garamond" w:cs="Garamond"/>
          <w:b/>
          <w:bCs/>
          <w:sz w:val="24"/>
          <w:szCs w:val="24"/>
        </w:rPr>
        <w:t>Bellis</w:t>
      </w:r>
      <w:proofErr w:type="spellEnd"/>
      <w:r w:rsidR="00FD68CC">
        <w:rPr>
          <w:rFonts w:ascii="Garamond" w:hAnsi="Garamond" w:eastAsia="Garamond" w:cs="Garamond"/>
          <w:b/>
          <w:bCs/>
          <w:sz w:val="24"/>
          <w:szCs w:val="24"/>
        </w:rPr>
        <w:t xml:space="preserve">.  </w:t>
      </w:r>
      <w:r w:rsidRPr="748E82D8" w:rsidR="748E82D8">
        <w:rPr>
          <w:rFonts w:ascii="Garamond" w:hAnsi="Garamond" w:eastAsia="Garamond" w:cs="Garamond"/>
          <w:b/>
          <w:bCs/>
          <w:sz w:val="24"/>
          <w:szCs w:val="24"/>
        </w:rPr>
        <w:t>All in favor.</w:t>
      </w:r>
    </w:p>
    <w:p w:rsidR="748E82D8" w:rsidP="748E82D8" w:rsidRDefault="748E82D8" w14:paraId="4139FCE0" w14:textId="1FAA5DF5">
      <w:pPr>
        <w:rPr>
          <w:rFonts w:ascii="Garamond" w:hAnsi="Garamond" w:eastAsia="Garamond" w:cs="Garamond"/>
          <w:sz w:val="24"/>
          <w:szCs w:val="24"/>
        </w:rPr>
      </w:pPr>
    </w:p>
    <w:p w:rsidR="748E82D8" w:rsidP="748E82D8" w:rsidRDefault="008E7CDF" w14:paraId="50B8D578" w14:textId="75D65FE4">
      <w:pPr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ADJOURNED 9:05</w:t>
      </w:r>
      <w:r w:rsidRPr="748E82D8" w:rsidR="748E82D8">
        <w:rPr>
          <w:rFonts w:ascii="Garamond" w:hAnsi="Garamond" w:eastAsia="Garamond" w:cs="Garamond"/>
          <w:sz w:val="24"/>
          <w:szCs w:val="24"/>
        </w:rPr>
        <w:t xml:space="preserve"> PM</w:t>
      </w:r>
    </w:p>
    <w:p w:rsidR="748E82D8" w:rsidP="748E82D8" w:rsidRDefault="748E82D8" w14:paraId="5682EBBD" w14:textId="33B22657">
      <w:pPr>
        <w:rPr>
          <w:rFonts w:ascii="Garamond" w:hAnsi="Garamond" w:eastAsia="Garamond" w:cs="Garamond"/>
          <w:sz w:val="24"/>
          <w:szCs w:val="24"/>
        </w:rPr>
      </w:pPr>
      <w:r w:rsidRPr="748E82D8">
        <w:rPr>
          <w:rFonts w:ascii="Garamond" w:hAnsi="Garamond" w:eastAsia="Garamond" w:cs="Garamond"/>
          <w:sz w:val="24"/>
          <w:szCs w:val="24"/>
        </w:rPr>
        <w:t xml:space="preserve">Respectfully Submitted,     </w:t>
      </w:r>
    </w:p>
    <w:p w:rsidR="748E82D8" w:rsidP="748E82D8" w:rsidRDefault="748E82D8" w14:paraId="0C133367" w14:textId="0A95354F">
      <w:pPr>
        <w:rPr>
          <w:rFonts w:ascii="Garamond" w:hAnsi="Garamond" w:eastAsia="Garamond" w:cs="Garamond"/>
          <w:sz w:val="24"/>
          <w:szCs w:val="24"/>
        </w:rPr>
      </w:pPr>
    </w:p>
    <w:p w:rsidR="748E82D8" w:rsidP="748E82D8" w:rsidRDefault="748E82D8" w14:paraId="03DC6AE2" w14:textId="7FDE0886">
      <w:pPr>
        <w:rPr>
          <w:rFonts w:ascii="Calibri" w:hAnsi="Calibri" w:eastAsia="Calibri" w:cs="Calibri"/>
          <w:sz w:val="24"/>
          <w:szCs w:val="24"/>
        </w:rPr>
      </w:pPr>
    </w:p>
    <w:p w:rsidR="748E82D8" w:rsidP="748E82D8" w:rsidRDefault="748E82D8" w14:paraId="20BA9C12" w14:textId="6F3BF71F">
      <w:pPr>
        <w:rPr>
          <w:rFonts w:ascii="Comic Sans MS" w:hAnsi="Comic Sans MS" w:eastAsia="Comic Sans MS" w:cs="Comic Sans MS"/>
          <w:sz w:val="24"/>
          <w:szCs w:val="24"/>
        </w:rPr>
      </w:pPr>
      <w:r w:rsidRPr="748E82D8">
        <w:rPr>
          <w:rFonts w:ascii="Comic Sans MS" w:hAnsi="Comic Sans MS" w:eastAsia="Comic Sans MS" w:cs="Comic Sans MS"/>
          <w:sz w:val="24"/>
          <w:szCs w:val="24"/>
        </w:rPr>
        <w:t>Christopher Witkowski</w:t>
      </w:r>
    </w:p>
    <w:p w:rsidR="748E82D8" w:rsidP="748E82D8" w:rsidRDefault="001A4A31" w14:paraId="1F9D1E6C" w14:textId="205736DC">
      <w:r>
        <w:rPr>
          <w:rFonts w:ascii="Garamond" w:hAnsi="Garamond" w:eastAsia="Garamond" w:cs="Garamond"/>
          <w:sz w:val="24"/>
          <w:szCs w:val="24"/>
        </w:rPr>
        <w:t>Director of Travel</w:t>
      </w:r>
      <w:bookmarkStart w:name="_GoBack" w:id="0"/>
      <w:bookmarkEnd w:id="0"/>
    </w:p>
    <w:sectPr w:rsidR="748E82D8" w:rsidSect="0086709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94C"/>
    <w:multiLevelType w:val="hybridMultilevel"/>
    <w:tmpl w:val="FFFFFFFF"/>
    <w:lvl w:ilvl="0" w:tplc="FBF21D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56F6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E051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D42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8884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EC2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B4BC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F29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F20E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15FC6"/>
    <w:multiLevelType w:val="hybridMultilevel"/>
    <w:tmpl w:val="FFFFFFFF"/>
    <w:lvl w:ilvl="0" w:tplc="E782E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B289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88A2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CAA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5E0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8AD7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F613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68C9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4A0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9A53D1"/>
    <w:multiLevelType w:val="hybridMultilevel"/>
    <w:tmpl w:val="FFFFFFFF"/>
    <w:lvl w:ilvl="0" w:tplc="A13AB1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3AF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34DB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1E1E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FCF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EC1B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728D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6040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A9F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CA4A04"/>
    <w:multiLevelType w:val="hybridMultilevel"/>
    <w:tmpl w:val="FFFFFFFF"/>
    <w:lvl w:ilvl="0" w:tplc="94506D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24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FE5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3001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E427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1E93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0A1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5294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CEA2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337DB9"/>
    <w:multiLevelType w:val="hybridMultilevel"/>
    <w:tmpl w:val="0CB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18063A"/>
    <w:multiLevelType w:val="hybridMultilevel"/>
    <w:tmpl w:val="110089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B4760E"/>
    <w:multiLevelType w:val="hybridMultilevel"/>
    <w:tmpl w:val="FFFFFFFF"/>
    <w:lvl w:ilvl="0" w:tplc="7A5EED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A0D9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80EF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C0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3E4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641F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16B5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0E0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80B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9E5463"/>
    <w:multiLevelType w:val="hybridMultilevel"/>
    <w:tmpl w:val="FFFFFFFF"/>
    <w:lvl w:ilvl="0" w:tplc="3392E9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BAB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2E92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349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8091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A47E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2CC2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8AB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50F7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ris Witkowski">
    <w15:presenceInfo w15:providerId="Windows Live" w15:userId="57eb4d373633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8E82D8"/>
    <w:rsid w:val="00013CB5"/>
    <w:rsid w:val="000812FB"/>
    <w:rsid w:val="00155391"/>
    <w:rsid w:val="001607F5"/>
    <w:rsid w:val="001A4A31"/>
    <w:rsid w:val="001B4454"/>
    <w:rsid w:val="001B5FB5"/>
    <w:rsid w:val="001C1CBA"/>
    <w:rsid w:val="001C60B4"/>
    <w:rsid w:val="00262DE2"/>
    <w:rsid w:val="003F60D8"/>
    <w:rsid w:val="00403FAB"/>
    <w:rsid w:val="00507F23"/>
    <w:rsid w:val="005758B1"/>
    <w:rsid w:val="005D3286"/>
    <w:rsid w:val="00721B34"/>
    <w:rsid w:val="007975CD"/>
    <w:rsid w:val="00837F38"/>
    <w:rsid w:val="00867094"/>
    <w:rsid w:val="008E7CDF"/>
    <w:rsid w:val="0091511D"/>
    <w:rsid w:val="009B45A8"/>
    <w:rsid w:val="00A27DA5"/>
    <w:rsid w:val="00A64165"/>
    <w:rsid w:val="00B65850"/>
    <w:rsid w:val="00BC5128"/>
    <w:rsid w:val="00C575FA"/>
    <w:rsid w:val="00C66C81"/>
    <w:rsid w:val="00CF5093"/>
    <w:rsid w:val="00DB385C"/>
    <w:rsid w:val="00E80373"/>
    <w:rsid w:val="00EB0A95"/>
    <w:rsid w:val="00F53373"/>
    <w:rsid w:val="00FD68CC"/>
    <w:rsid w:val="4AB2E812"/>
    <w:rsid w:val="748E82D8"/>
    <w:rsid w:val="7B2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058380C-334F-4F92-B8C1-99B26E8A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aca3bfe9f2fa48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Witkowski</dc:creator>
  <keywords/>
  <dc:description/>
  <lastModifiedBy>Chris Witkowski</lastModifiedBy>
  <revision>17</revision>
  <dcterms:created xsi:type="dcterms:W3CDTF">2018-01-14T07:18:00.0000000Z</dcterms:created>
  <dcterms:modified xsi:type="dcterms:W3CDTF">2018-06-04T12:12:04.6691665Z</dcterms:modified>
</coreProperties>
</file>