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16D9" w:rsidR="7B2B00AF" w:rsidP="7B2B00AF" w:rsidRDefault="7B2B00AF" w14:paraId="0C43FA63" w14:textId="7086DF08">
      <w:pPr>
        <w:jc w:val="center"/>
        <w:rPr>
          <w:rFonts w:ascii="Garamond" w:hAnsi="Garamond" w:eastAsia="Garamond" w:cs="Garamond"/>
          <w:b/>
          <w:bCs/>
          <w:sz w:val="36"/>
          <w:szCs w:val="36"/>
        </w:rPr>
      </w:pPr>
    </w:p>
    <w:p w:rsidRPr="00E716D9" w:rsidR="748E82D8" w:rsidP="748E82D8" w:rsidRDefault="00B65850" w14:paraId="31FBFEC2" w14:textId="02BA794E">
      <w:pPr>
        <w:jc w:val="center"/>
        <w:rPr>
          <w:rFonts w:ascii="Garamond" w:hAnsi="Garamond" w:eastAsia="Garamond" w:cs="Garamond"/>
          <w:sz w:val="36"/>
          <w:szCs w:val="36"/>
        </w:rPr>
      </w:pPr>
      <w:r w:rsidRPr="00E716D9">
        <w:rPr>
          <w:rFonts w:ascii="Garamond" w:hAnsi="Garamond" w:eastAsia="Garamond" w:cs="Garamond"/>
          <w:b/>
          <w:bCs/>
          <w:sz w:val="36"/>
          <w:szCs w:val="36"/>
        </w:rPr>
        <w:t>NCSA</w:t>
      </w:r>
      <w:r w:rsidRPr="00E716D9" w:rsidR="000812FB">
        <w:rPr>
          <w:rFonts w:ascii="Garamond" w:hAnsi="Garamond" w:eastAsia="Garamond" w:cs="Garamond"/>
          <w:b/>
          <w:bCs/>
          <w:sz w:val="36"/>
          <w:szCs w:val="36"/>
        </w:rPr>
        <w:t>/Concord FC</w:t>
      </w:r>
      <w:r w:rsidRPr="00E716D9" w:rsidR="748E82D8">
        <w:rPr>
          <w:rFonts w:ascii="Garamond" w:hAnsi="Garamond" w:eastAsia="Garamond" w:cs="Garamond"/>
          <w:b/>
          <w:bCs/>
          <w:sz w:val="36"/>
          <w:szCs w:val="36"/>
        </w:rPr>
        <w:t xml:space="preserve"> Minutes</w:t>
      </w:r>
    </w:p>
    <w:p w:rsidRPr="00E716D9" w:rsidR="748E82D8" w:rsidP="00C575FA" w:rsidRDefault="748E82D8" w14:paraId="7C2A7E9E" w14:textId="452F1A65">
      <w:pPr>
        <w:rPr>
          <w:rFonts w:ascii="Garamond" w:hAnsi="Garamond" w:eastAsia="Garamond" w:cs="Garamond"/>
          <w:sz w:val="28"/>
          <w:szCs w:val="28"/>
        </w:rPr>
      </w:pPr>
    </w:p>
    <w:p w:rsidRPr="00E716D9" w:rsidR="748E82D8" w:rsidP="6D4DA96D" w:rsidRDefault="6D4DA96D" w14:paraId="025E8209" w14:textId="329F5163">
      <w:pPr>
        <w:rPr>
          <w:rFonts w:ascii="Garamond" w:hAnsi="Garamond" w:eastAsia="Garamond" w:cs="Garamond"/>
          <w:sz w:val="24"/>
          <w:szCs w:val="24"/>
        </w:rPr>
      </w:pPr>
      <w:r w:rsidRPr="00E716D9">
        <w:rPr>
          <w:rFonts w:ascii="Garamond" w:hAnsi="Garamond" w:eastAsia="Garamond" w:cs="Garamond"/>
          <w:sz w:val="24"/>
          <w:szCs w:val="24"/>
        </w:rPr>
        <w:t xml:space="preserve">The regular monthly meeting of the NCSA/Concord FC was held on </w:t>
      </w:r>
      <w:r w:rsidRPr="00E716D9" w:rsidR="00100567">
        <w:rPr>
          <w:rFonts w:ascii="Garamond" w:hAnsi="Garamond" w:eastAsia="Garamond" w:cs="Garamond"/>
          <w:sz w:val="24"/>
          <w:szCs w:val="24"/>
        </w:rPr>
        <w:t>August 22nd</w:t>
      </w:r>
      <w:r w:rsidRPr="00E716D9">
        <w:rPr>
          <w:rFonts w:ascii="Garamond" w:hAnsi="Garamond" w:eastAsia="Garamond" w:cs="Garamond"/>
          <w:sz w:val="24"/>
          <w:szCs w:val="24"/>
        </w:rPr>
        <w:t xml:space="preserve">, 2018 at the Dunkirk Police Clubhouse. </w:t>
      </w:r>
    </w:p>
    <w:p w:rsidRPr="00E716D9" w:rsidR="748E82D8" w:rsidP="6D4DA96D" w:rsidRDefault="6D4DA96D" w14:paraId="5C93EF02" w14:textId="67DA75BD">
      <w:pPr>
        <w:rPr>
          <w:rFonts w:ascii="Garamond" w:hAnsi="Garamond" w:eastAsia="Garamond" w:cs="Garamond"/>
          <w:sz w:val="24"/>
          <w:szCs w:val="24"/>
        </w:rPr>
      </w:pPr>
      <w:r w:rsidRPr="00E716D9">
        <w:rPr>
          <w:rFonts w:ascii="Garamond" w:hAnsi="Garamond" w:eastAsia="Garamond" w:cs="Garamond"/>
          <w:sz w:val="24"/>
          <w:szCs w:val="24"/>
        </w:rPr>
        <w:t>A quorum being present, Director of Travel Witkowski, called the meeting to order at 7:05 PM.</w:t>
      </w:r>
    </w:p>
    <w:p w:rsidRPr="00E716D9" w:rsidR="748E82D8" w:rsidP="6D4DA96D" w:rsidRDefault="6D4DA96D" w14:paraId="59F965E6" w14:textId="0582C86F">
      <w:pPr>
        <w:rPr>
          <w:rFonts w:ascii="Garamond" w:hAnsi="Garamond" w:eastAsia="Garamond" w:cs="Garamond"/>
          <w:sz w:val="24"/>
          <w:szCs w:val="24"/>
        </w:rPr>
      </w:pPr>
      <w:r w:rsidRPr="00E716D9">
        <w:rPr>
          <w:rFonts w:ascii="Garamond" w:hAnsi="Garamond" w:eastAsia="Garamond" w:cs="Garamond"/>
          <w:sz w:val="24"/>
          <w:szCs w:val="24"/>
        </w:rPr>
        <w:t xml:space="preserve">The following were in attendance:   Chris Witkowski, Cristina Gegenschatz, Krista Bellis, </w:t>
      </w:r>
      <w:r w:rsidR="00961F17">
        <w:rPr>
          <w:rFonts w:ascii="Garamond" w:hAnsi="Garamond" w:eastAsia="Garamond" w:cs="Garamond"/>
          <w:sz w:val="24"/>
          <w:szCs w:val="24"/>
        </w:rPr>
        <w:t xml:space="preserve">Mark Maytum, </w:t>
      </w:r>
      <w:bookmarkStart w:name="_GoBack" w:id="0"/>
      <w:bookmarkEnd w:id="0"/>
      <w:r w:rsidRPr="00E716D9">
        <w:rPr>
          <w:rFonts w:ascii="Garamond" w:hAnsi="Garamond" w:eastAsia="Garamond" w:cs="Garamond"/>
          <w:sz w:val="24"/>
          <w:szCs w:val="24"/>
        </w:rPr>
        <w:t>Jake Wilkins, Aaron Pietro, Brett Gould</w:t>
      </w:r>
      <w:r w:rsidR="001A7E11">
        <w:rPr>
          <w:rFonts w:ascii="Garamond" w:hAnsi="Garamond" w:eastAsia="Garamond" w:cs="Garamond"/>
          <w:sz w:val="24"/>
          <w:szCs w:val="24"/>
        </w:rPr>
        <w:t>, Jim Enser</w:t>
      </w:r>
      <w:r w:rsidR="00B026C8">
        <w:rPr>
          <w:rFonts w:ascii="Garamond" w:hAnsi="Garamond" w:eastAsia="Garamond" w:cs="Garamond"/>
          <w:sz w:val="24"/>
          <w:szCs w:val="24"/>
        </w:rPr>
        <w:t xml:space="preserve"> (Jim Rush, Debbie Dispense excused)</w:t>
      </w:r>
    </w:p>
    <w:p w:rsidRPr="00E716D9" w:rsidR="748E82D8" w:rsidP="748E82D8" w:rsidRDefault="748E82D8" w14:paraId="328FA70E" w14:textId="3EFC5726">
      <w:pPr>
        <w:rPr>
          <w:rFonts w:ascii="Garamond" w:hAnsi="Garamond" w:eastAsia="Garamond" w:cs="Garamond"/>
          <w:sz w:val="28"/>
          <w:szCs w:val="28"/>
        </w:rPr>
      </w:pPr>
    </w:p>
    <w:p w:rsidRPr="00E716D9" w:rsidR="748E82D8" w:rsidP="748E82D8" w:rsidRDefault="748E82D8" w14:paraId="7792F98D" w14:textId="5DF1AA6D">
      <w:pPr>
        <w:jc w:val="center"/>
        <w:rPr>
          <w:rFonts w:ascii="Garamond" w:hAnsi="Garamond" w:eastAsia="Garamond" w:cs="Garamond"/>
          <w:sz w:val="28"/>
          <w:szCs w:val="28"/>
        </w:rPr>
      </w:pPr>
      <w:r w:rsidRPr="00E716D9">
        <w:rPr>
          <w:rFonts w:ascii="Garamond" w:hAnsi="Garamond" w:eastAsia="Garamond" w:cs="Garamond"/>
          <w:b/>
          <w:bCs/>
          <w:sz w:val="28"/>
          <w:szCs w:val="28"/>
          <w:u w:val="single"/>
        </w:rPr>
        <w:t>Minutes</w:t>
      </w:r>
    </w:p>
    <w:p w:rsidRPr="00E716D9" w:rsidR="748E82D8" w:rsidP="748E82D8" w:rsidRDefault="748E82D8" w14:paraId="71C3EACD" w14:textId="72DD2248">
      <w:pPr>
        <w:rPr>
          <w:rFonts w:ascii="Garamond" w:hAnsi="Garamond" w:eastAsia="Garamond" w:cs="Garamond"/>
          <w:sz w:val="24"/>
          <w:szCs w:val="24"/>
        </w:rPr>
      </w:pPr>
    </w:p>
    <w:p w:rsidRPr="00DE3928" w:rsidR="748E82D8" w:rsidP="6D4DA96D" w:rsidRDefault="6D4DA96D" w14:paraId="73CDB720" w14:textId="68CEDD10">
      <w:pPr>
        <w:pStyle w:val="ListParagraph"/>
        <w:numPr>
          <w:ilvl w:val="0"/>
          <w:numId w:val="6"/>
        </w:numPr>
        <w:rPr>
          <w:rFonts w:ascii="Garamond" w:hAnsi="Garamond"/>
          <w:b/>
          <w:sz w:val="24"/>
          <w:szCs w:val="24"/>
        </w:rPr>
      </w:pPr>
      <w:r w:rsidRPr="00DE3928">
        <w:rPr>
          <w:rFonts w:ascii="Garamond" w:hAnsi="Garamond"/>
          <w:b/>
          <w:sz w:val="24"/>
          <w:szCs w:val="24"/>
        </w:rPr>
        <w:t>The minutes of the previous meeting were approved.  Motion by Gegenschatz, 2</w:t>
      </w:r>
      <w:r w:rsidRPr="00DE3928">
        <w:rPr>
          <w:rFonts w:ascii="Garamond" w:hAnsi="Garamond"/>
          <w:b/>
          <w:sz w:val="24"/>
          <w:szCs w:val="24"/>
          <w:vertAlign w:val="superscript"/>
        </w:rPr>
        <w:t>nd</w:t>
      </w:r>
      <w:r w:rsidRPr="00DE3928">
        <w:rPr>
          <w:rFonts w:ascii="Garamond" w:hAnsi="Garamond"/>
          <w:b/>
          <w:sz w:val="24"/>
          <w:szCs w:val="24"/>
        </w:rPr>
        <w:t xml:space="preserve"> by Maytum.  </w:t>
      </w:r>
      <w:r w:rsidRPr="00DE3928" w:rsidR="00FB7B3C">
        <w:rPr>
          <w:rFonts w:ascii="Garamond" w:hAnsi="Garamond"/>
          <w:b/>
          <w:sz w:val="24"/>
          <w:szCs w:val="24"/>
        </w:rPr>
        <w:t>Vote held</w:t>
      </w:r>
      <w:r w:rsidRPr="00DE3928" w:rsidR="00DE3928">
        <w:rPr>
          <w:rFonts w:ascii="Garamond" w:hAnsi="Garamond"/>
          <w:b/>
          <w:sz w:val="24"/>
          <w:szCs w:val="24"/>
        </w:rPr>
        <w:t xml:space="preserve">, </w:t>
      </w:r>
      <w:r w:rsidRPr="00DE3928">
        <w:rPr>
          <w:rFonts w:ascii="Garamond" w:hAnsi="Garamond"/>
          <w:b/>
          <w:sz w:val="24"/>
          <w:szCs w:val="24"/>
        </w:rPr>
        <w:t>All in favor.</w:t>
      </w:r>
    </w:p>
    <w:p w:rsidRPr="00E716D9" w:rsidR="748E82D8" w:rsidP="748E82D8" w:rsidRDefault="748E82D8" w14:paraId="34243517" w14:textId="28285D27">
      <w:pPr>
        <w:rPr>
          <w:rFonts w:ascii="Garamond" w:hAnsi="Garamond" w:eastAsia="Garamond" w:cs="Garamond"/>
          <w:sz w:val="24"/>
          <w:szCs w:val="24"/>
        </w:rPr>
      </w:pPr>
    </w:p>
    <w:p w:rsidRPr="00E716D9" w:rsidR="748E82D8" w:rsidP="748E82D8" w:rsidRDefault="00C575FA" w14:paraId="55B4F088" w14:textId="17395A56">
      <w:pPr>
        <w:jc w:val="center"/>
        <w:rPr>
          <w:rFonts w:ascii="Garamond" w:hAnsi="Garamond" w:eastAsia="Garamond" w:cs="Garamond"/>
          <w:sz w:val="28"/>
          <w:szCs w:val="28"/>
        </w:rPr>
      </w:pPr>
      <w:r w:rsidRPr="00E716D9">
        <w:rPr>
          <w:rFonts w:ascii="Garamond" w:hAnsi="Garamond" w:eastAsia="Garamond" w:cs="Garamond"/>
          <w:b/>
          <w:bCs/>
          <w:sz w:val="28"/>
          <w:szCs w:val="28"/>
          <w:u w:val="single"/>
        </w:rPr>
        <w:t>Treasurer’s</w:t>
      </w:r>
      <w:r w:rsidRPr="00E716D9" w:rsidR="748E82D8">
        <w:rPr>
          <w:rFonts w:ascii="Garamond" w:hAnsi="Garamond" w:eastAsia="Garamond" w:cs="Garamond"/>
          <w:b/>
          <w:bCs/>
          <w:sz w:val="28"/>
          <w:szCs w:val="28"/>
          <w:u w:val="single"/>
        </w:rPr>
        <w:t xml:space="preserve"> Report</w:t>
      </w:r>
    </w:p>
    <w:p w:rsidRPr="00E716D9" w:rsidR="748E82D8" w:rsidP="748E82D8" w:rsidRDefault="748E82D8" w14:paraId="1AFF02EB" w14:textId="1BC29BB6">
      <w:pPr>
        <w:jc w:val="center"/>
        <w:rPr>
          <w:rFonts w:ascii="Garamond" w:hAnsi="Garamond" w:eastAsia="Garamond" w:cs="Garamond"/>
          <w:sz w:val="24"/>
          <w:szCs w:val="24"/>
        </w:rPr>
      </w:pPr>
    </w:p>
    <w:p w:rsidRPr="00E716D9" w:rsidR="748E82D8" w:rsidP="6D4DA96D" w:rsidRDefault="6D4DA96D" w14:paraId="4957BF3E" w14:textId="124F7E85">
      <w:pPr>
        <w:pStyle w:val="ListParagraph"/>
        <w:numPr>
          <w:ilvl w:val="0"/>
          <w:numId w:val="5"/>
        </w:numPr>
        <w:rPr>
          <w:rFonts w:ascii="Garamond" w:hAnsi="Garamond"/>
          <w:sz w:val="24"/>
          <w:szCs w:val="24"/>
        </w:rPr>
      </w:pPr>
      <w:r w:rsidRPr="00E716D9">
        <w:rPr>
          <w:rFonts w:ascii="Garamond" w:hAnsi="Garamond" w:eastAsia="Garamond" w:cs="Garamond"/>
          <w:sz w:val="24"/>
          <w:szCs w:val="24"/>
        </w:rPr>
        <w:t>The report to filed with Treasurer Fote-Derby for audit.</w:t>
      </w:r>
    </w:p>
    <w:p w:rsidRPr="00E716D9" w:rsidR="748E82D8" w:rsidP="748E82D8" w:rsidRDefault="748E82D8" w14:paraId="33BF5857" w14:textId="6BF88135">
      <w:pPr>
        <w:rPr>
          <w:rFonts w:ascii="Garamond" w:hAnsi="Garamond" w:eastAsia="Garamond" w:cs="Garamond"/>
          <w:sz w:val="28"/>
          <w:szCs w:val="28"/>
        </w:rPr>
      </w:pPr>
    </w:p>
    <w:p w:rsidRPr="00E716D9" w:rsidR="748E82D8" w:rsidP="748E82D8" w:rsidRDefault="001C60B4" w14:paraId="38BA5355" w14:textId="026BF526">
      <w:pPr>
        <w:ind w:left="360"/>
        <w:jc w:val="center"/>
        <w:rPr>
          <w:rFonts w:ascii="Garamond" w:hAnsi="Garamond" w:eastAsia="Garamond" w:cs="Garamond"/>
          <w:sz w:val="28"/>
          <w:szCs w:val="28"/>
        </w:rPr>
      </w:pPr>
      <w:r w:rsidRPr="00E716D9">
        <w:rPr>
          <w:rFonts w:ascii="Garamond" w:hAnsi="Garamond" w:eastAsia="Garamond" w:cs="Garamond"/>
          <w:b/>
          <w:bCs/>
          <w:sz w:val="28"/>
          <w:szCs w:val="28"/>
          <w:u w:val="single"/>
        </w:rPr>
        <w:t>Reports of Directors &amp; Coordinators</w:t>
      </w:r>
    </w:p>
    <w:p w:rsidRPr="00E716D9" w:rsidR="748E82D8" w:rsidP="001B4454" w:rsidRDefault="748E82D8" w14:paraId="4D33FA7E" w14:textId="368D630C">
      <w:pPr>
        <w:rPr>
          <w:rFonts w:ascii="Garamond" w:hAnsi="Garamond" w:eastAsia="Garamond" w:cs="Garamond"/>
          <w:sz w:val="24"/>
          <w:szCs w:val="24"/>
        </w:rPr>
      </w:pPr>
    </w:p>
    <w:p w:rsidR="001607F5" w:rsidP="6D4DA96D" w:rsidRDefault="6D4DA96D" w14:paraId="5BC109BB" w14:textId="20EE30FC">
      <w:pPr>
        <w:pStyle w:val="ListParagraph"/>
        <w:numPr>
          <w:ilvl w:val="0"/>
          <w:numId w:val="7"/>
        </w:numPr>
        <w:rPr>
          <w:rFonts w:ascii="Garamond" w:hAnsi="Garamond" w:eastAsia="Garamond" w:cs="Garamond"/>
          <w:sz w:val="24"/>
          <w:szCs w:val="24"/>
        </w:rPr>
      </w:pPr>
      <w:r w:rsidRPr="00E716D9">
        <w:rPr>
          <w:rFonts w:ascii="Garamond" w:hAnsi="Garamond" w:eastAsia="Garamond" w:cs="Garamond"/>
          <w:sz w:val="24"/>
          <w:szCs w:val="24"/>
        </w:rPr>
        <w:t>Director of Travel</w:t>
      </w:r>
      <w:r w:rsidRPr="00E716D9" w:rsidR="008D71EB">
        <w:rPr>
          <w:rFonts w:ascii="Garamond" w:hAnsi="Garamond" w:eastAsia="Garamond" w:cs="Garamond"/>
          <w:sz w:val="24"/>
          <w:szCs w:val="24"/>
        </w:rPr>
        <w:t>- Chris Witkowski</w:t>
      </w:r>
    </w:p>
    <w:p w:rsidRPr="00813796" w:rsidR="00322BCA" w:rsidP="00322BCA" w:rsidRDefault="00322BCA" w14:paraId="6CD9FF72" w14:textId="5E9C2854">
      <w:pPr>
        <w:pStyle w:val="ListParagraph"/>
        <w:numPr>
          <w:ilvl w:val="1"/>
          <w:numId w:val="7"/>
        </w:numPr>
        <w:rPr>
          <w:rFonts w:ascii="Garamond" w:hAnsi="Garamond" w:eastAsia="Garamond" w:cs="Garamond"/>
        </w:rPr>
      </w:pPr>
      <w:r w:rsidRPr="00813796">
        <w:rPr>
          <w:rFonts w:ascii="Garamond" w:hAnsi="Garamond" w:eastAsia="Garamond" w:cs="Garamond"/>
        </w:rPr>
        <w:t xml:space="preserve">President Wilkins expressed his appreciation </w:t>
      </w:r>
      <w:r w:rsidR="00DB1736">
        <w:rPr>
          <w:rFonts w:ascii="Garamond" w:hAnsi="Garamond" w:eastAsia="Garamond" w:cs="Garamond"/>
        </w:rPr>
        <w:t>for</w:t>
      </w:r>
      <w:r w:rsidRPr="00813796" w:rsidR="007F1074">
        <w:rPr>
          <w:rFonts w:ascii="Garamond" w:hAnsi="Garamond" w:eastAsia="Garamond" w:cs="Garamond"/>
        </w:rPr>
        <w:t xml:space="preserve"> the committee’s hard work</w:t>
      </w:r>
    </w:p>
    <w:p w:rsidRPr="00813796" w:rsidR="00A26CF9" w:rsidP="00A26CF9" w:rsidRDefault="00A26CF9" w14:paraId="220A6B08" w14:textId="7717821B">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BWNYJSL review</w:t>
      </w:r>
      <w:r w:rsidRPr="00813796" w:rsidR="008D71EB">
        <w:rPr>
          <w:rFonts w:ascii="Garamond" w:hAnsi="Garamond" w:eastAsiaTheme="minorEastAsia"/>
        </w:rPr>
        <w:t>- All great reviews</w:t>
      </w:r>
      <w:r w:rsidRPr="00813796" w:rsidR="003A6BB8">
        <w:rPr>
          <w:rFonts w:ascii="Garamond" w:hAnsi="Garamond" w:eastAsiaTheme="minorEastAsia"/>
        </w:rPr>
        <w:t>, return of home games</w:t>
      </w:r>
      <w:r w:rsidR="00DC3C4F">
        <w:rPr>
          <w:rFonts w:ascii="Garamond" w:hAnsi="Garamond" w:eastAsiaTheme="minorEastAsia"/>
        </w:rPr>
        <w:t xml:space="preserve">, </w:t>
      </w:r>
      <w:r w:rsidR="00F45689">
        <w:rPr>
          <w:rFonts w:ascii="Garamond" w:hAnsi="Garamond" w:eastAsiaTheme="minorEastAsia"/>
        </w:rPr>
        <w:t>two</w:t>
      </w:r>
      <w:r w:rsidR="00DC3C4F">
        <w:rPr>
          <w:rFonts w:ascii="Garamond" w:hAnsi="Garamond" w:eastAsiaTheme="minorEastAsia"/>
        </w:rPr>
        <w:t xml:space="preserve"> 1</w:t>
      </w:r>
      <w:r w:rsidRPr="00DC3C4F" w:rsidR="00DC3C4F">
        <w:rPr>
          <w:rFonts w:ascii="Garamond" w:hAnsi="Garamond" w:eastAsiaTheme="minorEastAsia"/>
          <w:vertAlign w:val="superscript"/>
        </w:rPr>
        <w:t>st</w:t>
      </w:r>
      <w:r w:rsidR="00DC3C4F">
        <w:rPr>
          <w:rFonts w:ascii="Garamond" w:hAnsi="Garamond" w:eastAsiaTheme="minorEastAsia"/>
        </w:rPr>
        <w:t xml:space="preserve"> place teams, </w:t>
      </w:r>
      <w:r w:rsidR="00F45689">
        <w:rPr>
          <w:rFonts w:ascii="Garamond" w:hAnsi="Garamond" w:eastAsiaTheme="minorEastAsia"/>
        </w:rPr>
        <w:t>two</w:t>
      </w:r>
      <w:r w:rsidR="00DC3C4F">
        <w:rPr>
          <w:rFonts w:ascii="Garamond" w:hAnsi="Garamond" w:eastAsiaTheme="minorEastAsia"/>
        </w:rPr>
        <w:t xml:space="preserve"> 2</w:t>
      </w:r>
      <w:r w:rsidRPr="00DC3C4F" w:rsidR="00DC3C4F">
        <w:rPr>
          <w:rFonts w:ascii="Garamond" w:hAnsi="Garamond" w:eastAsiaTheme="minorEastAsia"/>
          <w:vertAlign w:val="superscript"/>
        </w:rPr>
        <w:t>nd</w:t>
      </w:r>
      <w:r w:rsidR="00DC3C4F">
        <w:rPr>
          <w:rFonts w:ascii="Garamond" w:hAnsi="Garamond" w:eastAsiaTheme="minorEastAsia"/>
        </w:rPr>
        <w:t xml:space="preserve"> place teams, </w:t>
      </w:r>
      <w:r w:rsidR="00F45689">
        <w:rPr>
          <w:rFonts w:ascii="Garamond" w:hAnsi="Garamond" w:eastAsiaTheme="minorEastAsia"/>
        </w:rPr>
        <w:t>2 middle division teams</w:t>
      </w:r>
    </w:p>
    <w:p w:rsidRPr="00813796" w:rsidR="00A26CF9" w:rsidP="00A26CF9" w:rsidRDefault="00A26CF9" w14:paraId="04B8E1A2" w14:textId="490EDDBF">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 xml:space="preserve">CFC Handbook </w:t>
      </w:r>
      <w:r w:rsidR="009808D8">
        <w:rPr>
          <w:rFonts w:ascii="Garamond" w:hAnsi="Garamond" w:eastAsiaTheme="minorEastAsia"/>
        </w:rPr>
        <w:t xml:space="preserve">Board </w:t>
      </w:r>
      <w:r w:rsidRPr="00813796">
        <w:rPr>
          <w:rFonts w:ascii="Garamond" w:hAnsi="Garamond" w:eastAsiaTheme="minorEastAsia"/>
        </w:rPr>
        <w:t>Approved- Being disseminated via Newsletter first</w:t>
      </w:r>
    </w:p>
    <w:p w:rsidRPr="00813796" w:rsidR="00A26CF9" w:rsidP="00A26CF9" w:rsidRDefault="00A26CF9" w14:paraId="43B4C185" w14:textId="77777777">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Independent Team Proposal- Not needed</w:t>
      </w:r>
    </w:p>
    <w:p w:rsidRPr="00813796" w:rsidR="00A26CF9" w:rsidP="00A26CF9" w:rsidRDefault="00A26CF9" w14:paraId="0870D19A" w14:textId="5DE1CC5E">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Teams declared- STTSL: 9U, 11U BWNYJSL: 11UB, 13UB, 13-14UG, 15UB, 17UB, 19UG</w:t>
      </w:r>
    </w:p>
    <w:p w:rsidRPr="00813796" w:rsidR="002D609E" w:rsidP="002D609E" w:rsidRDefault="002D609E" w14:paraId="3A6A24DD" w14:textId="5C015EDB">
      <w:pPr>
        <w:pStyle w:val="ListParagraph"/>
        <w:numPr>
          <w:ilvl w:val="2"/>
          <w:numId w:val="7"/>
        </w:numPr>
        <w:spacing w:after="0" w:line="240" w:lineRule="auto"/>
        <w:rPr>
          <w:rFonts w:ascii="Garamond" w:hAnsi="Garamond" w:eastAsiaTheme="minorEastAsia"/>
        </w:rPr>
      </w:pPr>
      <w:r w:rsidRPr="00813796">
        <w:rPr>
          <w:rFonts w:ascii="Garamond" w:hAnsi="Garamond" w:eastAsiaTheme="minorEastAsia"/>
        </w:rPr>
        <w:t xml:space="preserve">Discussion regarding </w:t>
      </w:r>
      <w:r w:rsidRPr="00813796" w:rsidR="00E716D9">
        <w:rPr>
          <w:rFonts w:ascii="Garamond" w:hAnsi="Garamond" w:eastAsiaTheme="minorEastAsia"/>
        </w:rPr>
        <w:t>dropping STTSL- needs more discussion</w:t>
      </w:r>
    </w:p>
    <w:p w:rsidRPr="00813796" w:rsidR="00A26CF9" w:rsidP="00CE1C70" w:rsidRDefault="00A26CF9" w14:paraId="22B50BD2" w14:textId="254927CB">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 xml:space="preserve">Team creation </w:t>
      </w:r>
      <w:r w:rsidR="00EE2117">
        <w:rPr>
          <w:rFonts w:ascii="Garamond" w:hAnsi="Garamond" w:eastAsiaTheme="minorEastAsia"/>
        </w:rPr>
        <w:t>issue</w:t>
      </w:r>
      <w:r w:rsidRPr="00813796">
        <w:rPr>
          <w:rFonts w:ascii="Garamond" w:hAnsi="Garamond" w:eastAsiaTheme="minorEastAsia"/>
        </w:rPr>
        <w:t>- STTSL waiting list</w:t>
      </w:r>
      <w:r w:rsidR="00FC7613">
        <w:rPr>
          <w:rFonts w:ascii="Garamond" w:hAnsi="Garamond" w:eastAsiaTheme="minorEastAsia"/>
        </w:rPr>
        <w:t xml:space="preserve"> not monitored at first</w:t>
      </w:r>
      <w:r w:rsidR="002E13D4">
        <w:rPr>
          <w:rFonts w:ascii="Garamond" w:hAnsi="Garamond" w:eastAsiaTheme="minorEastAsia"/>
        </w:rPr>
        <w:t>, Gegenschatz volunteered time and attempted recruitment of another 13U &amp; 15U STTSL</w:t>
      </w:r>
      <w:r w:rsidR="007340BF">
        <w:rPr>
          <w:rFonts w:ascii="Garamond" w:hAnsi="Garamond" w:eastAsiaTheme="minorEastAsia"/>
        </w:rPr>
        <w:t>- Not enough responses to form</w:t>
      </w:r>
      <w:r w:rsidR="00325C7A">
        <w:rPr>
          <w:rFonts w:ascii="Garamond" w:hAnsi="Garamond" w:eastAsiaTheme="minorEastAsia"/>
        </w:rPr>
        <w:t xml:space="preserve">. </w:t>
      </w:r>
      <w:r w:rsidR="007340BF">
        <w:rPr>
          <w:rFonts w:ascii="Garamond" w:hAnsi="Garamond" w:eastAsiaTheme="minorEastAsia"/>
        </w:rPr>
        <w:t xml:space="preserve">Create some sort of position- </w:t>
      </w:r>
      <w:r w:rsidRPr="00813796">
        <w:rPr>
          <w:rFonts w:ascii="Garamond" w:hAnsi="Garamond" w:eastAsiaTheme="minorEastAsia"/>
        </w:rPr>
        <w:t>Outreach Coordinato</w:t>
      </w:r>
      <w:r w:rsidRPr="00813796" w:rsidR="00F94956">
        <w:rPr>
          <w:rFonts w:ascii="Garamond" w:hAnsi="Garamond" w:eastAsiaTheme="minorEastAsia"/>
        </w:rPr>
        <w:t>r?</w:t>
      </w:r>
      <w:r w:rsidR="00983520">
        <w:rPr>
          <w:rFonts w:ascii="Garamond" w:hAnsi="Garamond" w:eastAsiaTheme="minorEastAsia"/>
        </w:rPr>
        <w:t xml:space="preserve">  Desire to </w:t>
      </w:r>
      <w:r w:rsidR="00E96D2E">
        <w:rPr>
          <w:rFonts w:ascii="Garamond" w:hAnsi="Garamond" w:eastAsiaTheme="minorEastAsia"/>
        </w:rPr>
        <w:t>notify player r</w:t>
      </w:r>
      <w:r w:rsidRPr="00813796" w:rsidR="00E96D2E">
        <w:rPr>
          <w:rFonts w:ascii="Garamond" w:hAnsi="Garamond" w:eastAsiaTheme="minorEastAsia"/>
        </w:rPr>
        <w:t>eason</w:t>
      </w:r>
      <w:r w:rsidR="00E96D2E">
        <w:rPr>
          <w:rFonts w:ascii="Garamond" w:hAnsi="Garamond" w:eastAsiaTheme="minorEastAsia"/>
        </w:rPr>
        <w:t>(</w:t>
      </w:r>
      <w:r w:rsidRPr="00813796" w:rsidR="00E96D2E">
        <w:rPr>
          <w:rFonts w:ascii="Garamond" w:hAnsi="Garamond" w:eastAsiaTheme="minorEastAsia"/>
        </w:rPr>
        <w:t>s</w:t>
      </w:r>
      <w:r w:rsidR="00E96D2E">
        <w:rPr>
          <w:rFonts w:ascii="Garamond" w:hAnsi="Garamond" w:eastAsiaTheme="minorEastAsia"/>
        </w:rPr>
        <w:t>)</w:t>
      </w:r>
      <w:r w:rsidRPr="00813796" w:rsidR="00E96D2E">
        <w:rPr>
          <w:rFonts w:ascii="Garamond" w:hAnsi="Garamond" w:eastAsiaTheme="minorEastAsia"/>
        </w:rPr>
        <w:t xml:space="preserve"> for getting cut</w:t>
      </w:r>
      <w:r w:rsidR="00E96D2E">
        <w:rPr>
          <w:rFonts w:ascii="Garamond" w:hAnsi="Garamond" w:eastAsiaTheme="minorEastAsia"/>
        </w:rPr>
        <w:t>.</w:t>
      </w:r>
    </w:p>
    <w:p w:rsidRPr="00813796" w:rsidR="00CE1C70" w:rsidP="00CE1C70" w:rsidRDefault="00CE1C70" w14:paraId="2D60E552" w14:textId="39F8F813">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Refunds</w:t>
      </w:r>
    </w:p>
    <w:p w:rsidRPr="00813796" w:rsidR="00A26CF9" w:rsidP="00A26CF9" w:rsidRDefault="00A26CF9" w14:paraId="16933076" w14:textId="787A7D03">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Uniform order deadline, sizes, add-ons</w:t>
      </w:r>
      <w:r w:rsidRPr="00813796" w:rsidR="00E41862">
        <w:rPr>
          <w:rFonts w:ascii="Garamond" w:hAnsi="Garamond" w:eastAsiaTheme="minorEastAsia"/>
        </w:rPr>
        <w:t xml:space="preserve">- BSN required minimum 12 orders to place an order or add-on fee would be accessed.  In some cases would’ve been an extra $90.  </w:t>
      </w:r>
      <w:r w:rsidR="00777F7C">
        <w:rPr>
          <w:rFonts w:ascii="Garamond" w:hAnsi="Garamond" w:eastAsiaTheme="minorEastAsia"/>
        </w:rPr>
        <w:t xml:space="preserve">Many </w:t>
      </w:r>
      <w:r w:rsidR="00CB38EE">
        <w:rPr>
          <w:rFonts w:ascii="Garamond" w:hAnsi="Garamond" w:eastAsiaTheme="minorEastAsia"/>
        </w:rPr>
        <w:t>families</w:t>
      </w:r>
      <w:r w:rsidR="00777F7C">
        <w:rPr>
          <w:rFonts w:ascii="Garamond" w:hAnsi="Garamond" w:eastAsiaTheme="minorEastAsia"/>
        </w:rPr>
        <w:t xml:space="preserve"> late with registering</w:t>
      </w:r>
      <w:r w:rsidR="00203EEC">
        <w:rPr>
          <w:rFonts w:ascii="Garamond" w:hAnsi="Garamond" w:eastAsiaTheme="minorEastAsia"/>
        </w:rPr>
        <w:t xml:space="preserve">.  </w:t>
      </w:r>
      <w:r w:rsidRPr="00813796" w:rsidR="00E41862">
        <w:rPr>
          <w:rFonts w:ascii="Garamond" w:hAnsi="Garamond" w:eastAsiaTheme="minorEastAsia"/>
        </w:rPr>
        <w:t>System needs to be enhanced.</w:t>
      </w:r>
      <w:r w:rsidR="00813796">
        <w:rPr>
          <w:rFonts w:ascii="Garamond" w:hAnsi="Garamond" w:eastAsiaTheme="minorEastAsia"/>
        </w:rPr>
        <w:t xml:space="preserve">  Consolidated bid with entire NCSA</w:t>
      </w:r>
    </w:p>
    <w:p w:rsidRPr="00813796" w:rsidR="00A26CF9" w:rsidP="00A26CF9" w:rsidRDefault="00A26CF9" w14:paraId="27B6E90C" w14:textId="7C319B00">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Try-outs</w:t>
      </w:r>
      <w:r w:rsidRPr="00813796" w:rsidR="00E41862">
        <w:rPr>
          <w:rFonts w:ascii="Garamond" w:hAnsi="Garamond" w:eastAsiaTheme="minorEastAsia"/>
        </w:rPr>
        <w:t>- Lengthy discussion regarding it</w:t>
      </w:r>
      <w:r w:rsidR="00203EEC">
        <w:rPr>
          <w:rFonts w:ascii="Garamond" w:hAnsi="Garamond" w:eastAsiaTheme="minorEastAsia"/>
        </w:rPr>
        <w:t>s</w:t>
      </w:r>
      <w:r w:rsidRPr="00813796" w:rsidR="00E41862">
        <w:rPr>
          <w:rFonts w:ascii="Garamond" w:hAnsi="Garamond" w:eastAsiaTheme="minorEastAsia"/>
        </w:rPr>
        <w:t xml:space="preserve"> necessity and</w:t>
      </w:r>
      <w:r w:rsidR="00203EEC">
        <w:rPr>
          <w:rFonts w:ascii="Garamond" w:hAnsi="Garamond" w:eastAsiaTheme="minorEastAsia"/>
        </w:rPr>
        <w:t>/or</w:t>
      </w:r>
      <w:r w:rsidRPr="00813796" w:rsidR="00E41862">
        <w:rPr>
          <w:rFonts w:ascii="Garamond" w:hAnsi="Garamond" w:eastAsiaTheme="minorEastAsia"/>
        </w:rPr>
        <w:t xml:space="preserve"> possible changes.  Committee to review </w:t>
      </w:r>
      <w:r w:rsidRPr="00813796" w:rsidR="008B7E6D">
        <w:rPr>
          <w:rFonts w:ascii="Garamond" w:hAnsi="Garamond" w:eastAsiaTheme="minorEastAsia"/>
        </w:rPr>
        <w:t>tryout change proposal</w:t>
      </w:r>
    </w:p>
    <w:p w:rsidRPr="00813796" w:rsidR="00A26CF9" w:rsidP="00A26CF9" w:rsidRDefault="00A26CF9" w14:paraId="2F174475" w14:textId="7CC6FC0A">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Field lining bid</w:t>
      </w:r>
      <w:r w:rsidRPr="00813796" w:rsidR="008B7E6D">
        <w:rPr>
          <w:rFonts w:ascii="Garamond" w:hAnsi="Garamond" w:eastAsiaTheme="minorEastAsia"/>
        </w:rPr>
        <w:t>- Tabone’s won bid for approximately $6,000.  Many lining mistakes reported</w:t>
      </w:r>
      <w:r w:rsidR="00001462">
        <w:rPr>
          <w:rFonts w:ascii="Garamond" w:hAnsi="Garamond" w:eastAsiaTheme="minorEastAsia"/>
        </w:rPr>
        <w:t>.  Issues to be reported to President</w:t>
      </w:r>
    </w:p>
    <w:p w:rsidRPr="00813796" w:rsidR="00A26CF9" w:rsidP="00A26CF9" w:rsidRDefault="00A26CF9" w14:paraId="03D1C8A1" w14:textId="4196BA33">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t xml:space="preserve">Upcoming NCSA Board </w:t>
      </w:r>
      <w:r w:rsidRPr="00813796" w:rsidR="006E5870">
        <w:rPr>
          <w:rFonts w:ascii="Garamond" w:hAnsi="Garamond" w:eastAsiaTheme="minorEastAsia"/>
        </w:rPr>
        <w:t>Elections- President, Secretary, Finnegan At-Large position</w:t>
      </w:r>
    </w:p>
    <w:p w:rsidRPr="00813796" w:rsidR="0053204C" w:rsidP="00A26CF9" w:rsidRDefault="0053204C" w14:paraId="4E71FBC3" w14:textId="01970EF2">
      <w:pPr>
        <w:pStyle w:val="ListParagraph"/>
        <w:numPr>
          <w:ilvl w:val="1"/>
          <w:numId w:val="7"/>
        </w:numPr>
        <w:spacing w:after="0" w:line="240" w:lineRule="auto"/>
        <w:rPr>
          <w:rFonts w:ascii="Garamond" w:hAnsi="Garamond" w:eastAsiaTheme="minorEastAsia"/>
        </w:rPr>
      </w:pPr>
      <w:r w:rsidRPr="00813796">
        <w:rPr>
          <w:rFonts w:ascii="Garamond" w:hAnsi="Garamond" w:eastAsiaTheme="minorEastAsia"/>
        </w:rPr>
        <w:lastRenderedPageBreak/>
        <w:t>CFC Committee member Mark Taylor resigned.  Letters of interest should be forwarded to the Director of Travel</w:t>
      </w:r>
    </w:p>
    <w:p w:rsidRPr="00E716D9" w:rsidR="6D4DA96D" w:rsidP="6D4DA96D" w:rsidRDefault="6D4DA96D" w14:paraId="2E343B17" w14:textId="7741C058">
      <w:pPr>
        <w:pStyle w:val="ListParagraph"/>
        <w:numPr>
          <w:ilvl w:val="0"/>
          <w:numId w:val="7"/>
        </w:numPr>
        <w:rPr>
          <w:rFonts w:ascii="Garamond" w:hAnsi="Garamond"/>
          <w:sz w:val="24"/>
          <w:szCs w:val="24"/>
        </w:rPr>
      </w:pPr>
      <w:r w:rsidRPr="00E716D9">
        <w:rPr>
          <w:rFonts w:ascii="Garamond" w:hAnsi="Garamond" w:eastAsia="Garamond" w:cs="Garamond"/>
          <w:sz w:val="24"/>
          <w:szCs w:val="24"/>
        </w:rPr>
        <w:t xml:space="preserve">Director of Fall- </w:t>
      </w:r>
      <w:r w:rsidRPr="00E716D9" w:rsidR="0053204C">
        <w:rPr>
          <w:rFonts w:ascii="Garamond" w:hAnsi="Garamond" w:eastAsia="Garamond" w:cs="Garamond"/>
          <w:sz w:val="24"/>
          <w:szCs w:val="24"/>
        </w:rPr>
        <w:t>Aaron Pietro</w:t>
      </w:r>
    </w:p>
    <w:p w:rsidRPr="00630A48" w:rsidR="0053204C" w:rsidP="0053204C" w:rsidRDefault="009F0B40" w14:paraId="307CD5A6" w14:textId="65C29F2C">
      <w:pPr>
        <w:pStyle w:val="ListParagraph"/>
        <w:numPr>
          <w:ilvl w:val="1"/>
          <w:numId w:val="7"/>
        </w:numPr>
        <w:rPr>
          <w:rFonts w:ascii="Garamond" w:hAnsi="Garamond"/>
        </w:rPr>
      </w:pPr>
      <w:r w:rsidRPr="00630A48">
        <w:rPr>
          <w:rFonts w:ascii="Garamond" w:hAnsi="Garamond"/>
        </w:rPr>
        <w:t xml:space="preserve">2018 season - 60 participants </w:t>
      </w:r>
      <w:r w:rsidRPr="00630A48" w:rsidR="00DA1D7A">
        <w:rPr>
          <w:rFonts w:ascii="Garamond" w:hAnsi="Garamond"/>
        </w:rPr>
        <w:t>(</w:t>
      </w:r>
      <w:r w:rsidRPr="00630A48">
        <w:rPr>
          <w:rFonts w:ascii="Garamond" w:hAnsi="Garamond"/>
        </w:rPr>
        <w:t>36</w:t>
      </w:r>
      <w:r w:rsidRPr="00630A48" w:rsidR="00316467">
        <w:rPr>
          <w:rFonts w:ascii="Garamond" w:hAnsi="Garamond"/>
        </w:rPr>
        <w:t xml:space="preserve"> -</w:t>
      </w:r>
      <w:r w:rsidRPr="00630A48">
        <w:rPr>
          <w:rFonts w:ascii="Garamond" w:hAnsi="Garamond"/>
        </w:rPr>
        <w:t xml:space="preserve"> 5</w:t>
      </w:r>
      <w:r w:rsidRPr="00630A48">
        <w:rPr>
          <w:rFonts w:ascii="Garamond" w:hAnsi="Garamond"/>
          <w:vertAlign w:val="superscript"/>
        </w:rPr>
        <w:t>th</w:t>
      </w:r>
      <w:r w:rsidRPr="00630A48">
        <w:rPr>
          <w:rFonts w:ascii="Garamond" w:hAnsi="Garamond"/>
        </w:rPr>
        <w:t>/6</w:t>
      </w:r>
      <w:r w:rsidRPr="00630A48">
        <w:rPr>
          <w:rFonts w:ascii="Garamond" w:hAnsi="Garamond"/>
          <w:vertAlign w:val="superscript"/>
        </w:rPr>
        <w:t>th</w:t>
      </w:r>
      <w:r w:rsidRPr="00630A48">
        <w:rPr>
          <w:rFonts w:ascii="Garamond" w:hAnsi="Garamond"/>
        </w:rPr>
        <w:t xml:space="preserve">, </w:t>
      </w:r>
      <w:r w:rsidRPr="00630A48" w:rsidR="00DA1D7A">
        <w:rPr>
          <w:rFonts w:ascii="Garamond" w:hAnsi="Garamond"/>
        </w:rPr>
        <w:t>24</w:t>
      </w:r>
      <w:r w:rsidRPr="00630A48" w:rsidR="00316467">
        <w:rPr>
          <w:rFonts w:ascii="Garamond" w:hAnsi="Garamond"/>
        </w:rPr>
        <w:t xml:space="preserve"> -</w:t>
      </w:r>
      <w:r w:rsidRPr="00630A48" w:rsidR="00DA1D7A">
        <w:rPr>
          <w:rFonts w:ascii="Garamond" w:hAnsi="Garamond"/>
        </w:rPr>
        <w:t xml:space="preserve"> 3</w:t>
      </w:r>
      <w:r w:rsidRPr="00630A48" w:rsidR="00DA1D7A">
        <w:rPr>
          <w:rFonts w:ascii="Garamond" w:hAnsi="Garamond"/>
          <w:vertAlign w:val="superscript"/>
        </w:rPr>
        <w:t>rd</w:t>
      </w:r>
      <w:r w:rsidRPr="00630A48" w:rsidR="00DA1D7A">
        <w:rPr>
          <w:rFonts w:ascii="Garamond" w:hAnsi="Garamond"/>
        </w:rPr>
        <w:t>/4</w:t>
      </w:r>
      <w:r w:rsidRPr="00630A48" w:rsidR="00DA1D7A">
        <w:rPr>
          <w:rFonts w:ascii="Garamond" w:hAnsi="Garamond"/>
          <w:vertAlign w:val="superscript"/>
        </w:rPr>
        <w:t>th</w:t>
      </w:r>
      <w:r w:rsidRPr="00630A48" w:rsidR="00DA1D7A">
        <w:rPr>
          <w:rFonts w:ascii="Garamond" w:hAnsi="Garamond"/>
        </w:rPr>
        <w:t xml:space="preserve"> )</w:t>
      </w:r>
    </w:p>
    <w:p w:rsidR="00F35635" w:rsidP="00F35635" w:rsidRDefault="00DA1D7A" w14:paraId="2989A45F" w14:textId="77777777">
      <w:pPr>
        <w:pStyle w:val="ListParagraph"/>
        <w:numPr>
          <w:ilvl w:val="1"/>
          <w:numId w:val="7"/>
        </w:numPr>
        <w:rPr>
          <w:rFonts w:ascii="Garamond" w:hAnsi="Garamond"/>
        </w:rPr>
      </w:pPr>
      <w:r w:rsidRPr="00630A48">
        <w:rPr>
          <w:rFonts w:ascii="Garamond" w:hAnsi="Garamond"/>
        </w:rPr>
        <w:t>Awaiting schedule</w:t>
      </w:r>
    </w:p>
    <w:p w:rsidRPr="00E72CDA" w:rsidR="00E72CDA" w:rsidP="00B74C6A" w:rsidRDefault="6D4DA96D" w14:paraId="10470B86" w14:textId="77777777">
      <w:pPr>
        <w:pStyle w:val="ListParagraph"/>
        <w:numPr>
          <w:ilvl w:val="0"/>
          <w:numId w:val="7"/>
        </w:numPr>
        <w:rPr>
          <w:rFonts w:ascii="Garamond" w:hAnsi="Garamond"/>
        </w:rPr>
      </w:pPr>
      <w:r w:rsidRPr="00F35635">
        <w:rPr>
          <w:rFonts w:ascii="Garamond" w:hAnsi="Garamond" w:eastAsia="Garamond" w:cs="Garamond"/>
          <w:sz w:val="24"/>
          <w:szCs w:val="24"/>
        </w:rPr>
        <w:t xml:space="preserve">Director of Coaching- </w:t>
      </w:r>
      <w:r w:rsidR="00E72CDA">
        <w:rPr>
          <w:rFonts w:ascii="Garamond" w:hAnsi="Garamond" w:eastAsia="Garamond" w:cs="Garamond"/>
          <w:sz w:val="24"/>
          <w:szCs w:val="24"/>
        </w:rPr>
        <w:t>Brett Gould</w:t>
      </w:r>
    </w:p>
    <w:p w:rsidRPr="00752E64" w:rsidR="6D4DA96D" w:rsidP="00E72CDA" w:rsidRDefault="00343ADC" w14:paraId="729366FE" w14:textId="384A2A57">
      <w:pPr>
        <w:pStyle w:val="ListParagraph"/>
        <w:numPr>
          <w:ilvl w:val="1"/>
          <w:numId w:val="7"/>
        </w:numPr>
        <w:rPr>
          <w:rFonts w:ascii="Garamond" w:hAnsi="Garamond"/>
        </w:rPr>
      </w:pPr>
      <w:r w:rsidRPr="00752E64">
        <w:rPr>
          <w:rFonts w:ascii="Garamond" w:hAnsi="Garamond" w:eastAsia="Garamond" w:cs="Garamond"/>
        </w:rPr>
        <w:t>None</w:t>
      </w:r>
    </w:p>
    <w:p w:rsidR="00B74C6A" w:rsidP="6D4DA96D" w:rsidRDefault="6D4DA96D" w14:paraId="23B3376B" w14:textId="69109259">
      <w:pPr>
        <w:pStyle w:val="ListParagraph"/>
        <w:numPr>
          <w:ilvl w:val="0"/>
          <w:numId w:val="7"/>
        </w:numPr>
        <w:rPr>
          <w:rFonts w:ascii="Garamond" w:hAnsi="Garamond" w:eastAsia="Garamond" w:cs="Garamond"/>
          <w:sz w:val="24"/>
          <w:szCs w:val="24"/>
        </w:rPr>
      </w:pPr>
      <w:r w:rsidRPr="00E716D9">
        <w:rPr>
          <w:rFonts w:ascii="Garamond" w:hAnsi="Garamond" w:eastAsia="Garamond" w:cs="Garamond"/>
          <w:sz w:val="24"/>
          <w:szCs w:val="24"/>
        </w:rPr>
        <w:t xml:space="preserve">Sponsor Coordinator- </w:t>
      </w:r>
      <w:r w:rsidR="00A22C57">
        <w:rPr>
          <w:rFonts w:ascii="Garamond" w:hAnsi="Garamond" w:eastAsia="Garamond" w:cs="Garamond"/>
          <w:sz w:val="24"/>
          <w:szCs w:val="24"/>
        </w:rPr>
        <w:t xml:space="preserve"> Mark Maytum</w:t>
      </w:r>
    </w:p>
    <w:p w:rsidRPr="00752E64" w:rsidR="005758B1" w:rsidP="00B74C6A" w:rsidRDefault="6D4DA96D" w14:paraId="2F07FC34" w14:textId="38613952">
      <w:pPr>
        <w:pStyle w:val="ListParagraph"/>
        <w:numPr>
          <w:ilvl w:val="1"/>
          <w:numId w:val="7"/>
        </w:numPr>
        <w:rPr>
          <w:rFonts w:ascii="Garamond" w:hAnsi="Garamond" w:eastAsia="Garamond" w:cs="Garamond"/>
        </w:rPr>
      </w:pPr>
      <w:r w:rsidRPr="00752E64">
        <w:rPr>
          <w:rFonts w:ascii="Garamond" w:hAnsi="Garamond" w:eastAsia="Garamond" w:cs="Garamond"/>
        </w:rPr>
        <w:t xml:space="preserve">Maytum </w:t>
      </w:r>
      <w:r w:rsidRPr="00752E64" w:rsidR="00343ADC">
        <w:rPr>
          <w:rFonts w:ascii="Garamond" w:hAnsi="Garamond" w:eastAsia="Garamond" w:cs="Garamond"/>
        </w:rPr>
        <w:t xml:space="preserve">with assistance from Gould to </w:t>
      </w:r>
      <w:r w:rsidRPr="00752E64" w:rsidR="00E66FF8">
        <w:rPr>
          <w:rFonts w:ascii="Garamond" w:hAnsi="Garamond" w:eastAsia="Garamond" w:cs="Garamond"/>
        </w:rPr>
        <w:t>develop a system for securing sponsors to off-set expenses for families</w:t>
      </w:r>
      <w:r w:rsidRPr="00752E64" w:rsidR="00A22C57">
        <w:rPr>
          <w:rFonts w:ascii="Garamond" w:hAnsi="Garamond" w:eastAsia="Garamond" w:cs="Garamond"/>
        </w:rPr>
        <w:t xml:space="preserve"> before November 1, 2018</w:t>
      </w:r>
    </w:p>
    <w:p w:rsidRPr="00E716D9" w:rsidR="6D4DA96D" w:rsidP="6D4DA96D" w:rsidRDefault="6D4DA96D" w14:paraId="211348AA" w14:textId="63086388">
      <w:pPr>
        <w:pStyle w:val="ListParagraph"/>
        <w:numPr>
          <w:ilvl w:val="0"/>
          <w:numId w:val="7"/>
        </w:numPr>
        <w:spacing w:after="0"/>
        <w:rPr>
          <w:rFonts w:ascii="Garamond" w:hAnsi="Garamond"/>
          <w:sz w:val="24"/>
          <w:szCs w:val="24"/>
        </w:rPr>
      </w:pPr>
      <w:r w:rsidRPr="00E716D9">
        <w:rPr>
          <w:rFonts w:ascii="Garamond" w:hAnsi="Garamond" w:eastAsia="Garamond" w:cs="Garamond"/>
          <w:sz w:val="24"/>
          <w:szCs w:val="24"/>
        </w:rPr>
        <w:t xml:space="preserve">Field Use Coordinator- </w:t>
      </w:r>
      <w:r w:rsidRPr="00E716D9" w:rsidR="00E66FF8">
        <w:rPr>
          <w:rFonts w:ascii="Garamond" w:hAnsi="Garamond" w:eastAsia="Garamond" w:cs="Garamond"/>
          <w:sz w:val="24"/>
          <w:szCs w:val="24"/>
        </w:rPr>
        <w:t>Krista Bellis</w:t>
      </w:r>
    </w:p>
    <w:p w:rsidRPr="00545FD2" w:rsidR="00E66FF8" w:rsidP="00E66FF8" w:rsidRDefault="00E66FF8" w14:paraId="53DF38D7" w14:textId="56179AD3">
      <w:pPr>
        <w:pStyle w:val="ListParagraph"/>
        <w:numPr>
          <w:ilvl w:val="1"/>
          <w:numId w:val="7"/>
        </w:numPr>
        <w:spacing w:after="0"/>
        <w:rPr>
          <w:rFonts w:ascii="Garamond" w:hAnsi="Garamond"/>
        </w:rPr>
      </w:pPr>
      <w:r w:rsidRPr="00545FD2">
        <w:rPr>
          <w:rFonts w:ascii="Garamond" w:hAnsi="Garamond"/>
        </w:rPr>
        <w:t>Report received and filed</w:t>
      </w:r>
    </w:p>
    <w:p w:rsidRPr="00516DD7" w:rsidR="00516DD7" w:rsidP="6D4DA96D" w:rsidRDefault="6D4DA96D" w14:paraId="102AE994" w14:textId="60BA6E7B">
      <w:pPr>
        <w:pStyle w:val="ListParagraph"/>
        <w:numPr>
          <w:ilvl w:val="0"/>
          <w:numId w:val="7"/>
        </w:numPr>
        <w:rPr>
          <w:rFonts w:ascii="Garamond" w:hAnsi="Garamond"/>
          <w:sz w:val="24"/>
          <w:szCs w:val="24"/>
        </w:rPr>
      </w:pPr>
      <w:r w:rsidRPr="00E716D9">
        <w:rPr>
          <w:rFonts w:ascii="Garamond" w:hAnsi="Garamond" w:eastAsia="Garamond" w:cs="Garamond"/>
          <w:sz w:val="24"/>
          <w:szCs w:val="24"/>
        </w:rPr>
        <w:t xml:space="preserve">Budget Coordinator- </w:t>
      </w:r>
      <w:r w:rsidR="00516DD7">
        <w:rPr>
          <w:rFonts w:ascii="Garamond" w:hAnsi="Garamond" w:eastAsia="Garamond" w:cs="Garamond"/>
          <w:sz w:val="24"/>
          <w:szCs w:val="24"/>
        </w:rPr>
        <w:t>Debbie Dispense</w:t>
      </w:r>
    </w:p>
    <w:p w:rsidRPr="00516DD7" w:rsidR="6D4DA96D" w:rsidP="00516DD7" w:rsidRDefault="00C744F3" w14:paraId="5872C181" w14:textId="1BE3E091">
      <w:pPr>
        <w:pStyle w:val="ListParagraph"/>
        <w:numPr>
          <w:ilvl w:val="1"/>
          <w:numId w:val="7"/>
        </w:numPr>
        <w:rPr>
          <w:rFonts w:ascii="Garamond" w:hAnsi="Garamond"/>
        </w:rPr>
      </w:pPr>
      <w:r w:rsidRPr="00516DD7">
        <w:rPr>
          <w:rFonts w:ascii="Garamond" w:hAnsi="Garamond" w:eastAsia="Garamond" w:cs="Garamond"/>
        </w:rPr>
        <w:t>Excused</w:t>
      </w:r>
    </w:p>
    <w:p w:rsidR="00AD175F" w:rsidP="005F6A35" w:rsidRDefault="6D4DA96D" w14:paraId="6AFF0981" w14:textId="43A57A06">
      <w:pPr>
        <w:pStyle w:val="ListParagraph"/>
        <w:numPr>
          <w:ilvl w:val="0"/>
          <w:numId w:val="7"/>
        </w:numPr>
        <w:rPr>
          <w:rFonts w:ascii="Garamond" w:hAnsi="Garamond" w:eastAsia="Garamond" w:cs="Garamond"/>
          <w:sz w:val="24"/>
          <w:szCs w:val="24"/>
        </w:rPr>
      </w:pPr>
      <w:r w:rsidRPr="00E716D9">
        <w:rPr>
          <w:rFonts w:ascii="Garamond" w:hAnsi="Garamond" w:eastAsia="Garamond" w:cs="Garamond"/>
          <w:sz w:val="24"/>
          <w:szCs w:val="24"/>
        </w:rPr>
        <w:t xml:space="preserve">Tournament Coordinator- </w:t>
      </w:r>
      <w:r w:rsidR="00AD175F">
        <w:rPr>
          <w:rFonts w:ascii="Garamond" w:hAnsi="Garamond" w:eastAsia="Garamond" w:cs="Garamond"/>
          <w:sz w:val="24"/>
          <w:szCs w:val="24"/>
        </w:rPr>
        <w:t>Cristina Gegenschatz</w:t>
      </w:r>
    </w:p>
    <w:p w:rsidRPr="001A7E11" w:rsidR="6D4DA96D" w:rsidP="001A7E11" w:rsidRDefault="00C744F3" w14:paraId="1F5F1BA3" w14:textId="6936A394">
      <w:pPr>
        <w:pStyle w:val="ListParagraph"/>
        <w:numPr>
          <w:ilvl w:val="1"/>
          <w:numId w:val="7"/>
        </w:numPr>
        <w:rPr>
          <w:rFonts w:ascii="Garamond" w:hAnsi="Garamond" w:eastAsia="Garamond" w:cs="Garamond"/>
        </w:rPr>
      </w:pPr>
      <w:r w:rsidRPr="001A7E11">
        <w:rPr>
          <w:rFonts w:ascii="Garamond" w:hAnsi="Garamond" w:eastAsia="Garamond" w:cs="Garamond"/>
        </w:rPr>
        <w:t>Not on agenda</w:t>
      </w:r>
    </w:p>
    <w:p w:rsidRPr="00E716D9" w:rsidR="001607F5" w:rsidP="001607F5" w:rsidRDefault="00507F23" w14:paraId="5B95D162" w14:textId="2C730D62">
      <w:pPr>
        <w:ind w:left="360"/>
        <w:jc w:val="center"/>
        <w:rPr>
          <w:rFonts w:ascii="Garamond" w:hAnsi="Garamond" w:eastAsia="Garamond" w:cs="Garamond"/>
          <w:b/>
          <w:bCs/>
          <w:sz w:val="28"/>
          <w:szCs w:val="28"/>
          <w:u w:val="single"/>
        </w:rPr>
      </w:pPr>
      <w:r w:rsidRPr="00E716D9">
        <w:rPr>
          <w:rFonts w:ascii="Garamond" w:hAnsi="Garamond" w:eastAsia="Garamond" w:cs="Garamond"/>
          <w:b/>
          <w:bCs/>
          <w:sz w:val="28"/>
          <w:szCs w:val="28"/>
          <w:u w:val="single"/>
        </w:rPr>
        <w:t xml:space="preserve">Unfinished </w:t>
      </w:r>
      <w:r w:rsidRPr="00E716D9" w:rsidR="748E82D8">
        <w:rPr>
          <w:rFonts w:ascii="Garamond" w:hAnsi="Garamond" w:eastAsia="Garamond" w:cs="Garamond"/>
          <w:b/>
          <w:bCs/>
          <w:sz w:val="28"/>
          <w:szCs w:val="28"/>
          <w:u w:val="single"/>
        </w:rPr>
        <w:t>Business</w:t>
      </w:r>
    </w:p>
    <w:p w:rsidRPr="00E716D9" w:rsidR="748E82D8" w:rsidP="748E82D8" w:rsidRDefault="748E82D8" w14:paraId="4C4AA26E" w14:textId="60AA638E">
      <w:pPr>
        <w:ind w:left="360"/>
        <w:jc w:val="center"/>
        <w:rPr>
          <w:rFonts w:ascii="Garamond" w:hAnsi="Garamond" w:eastAsia="Garamond" w:cs="Garamond"/>
          <w:sz w:val="28"/>
          <w:szCs w:val="28"/>
        </w:rPr>
      </w:pPr>
    </w:p>
    <w:p w:rsidRPr="00E716D9" w:rsidR="748E82D8" w:rsidP="6D4DA96D" w:rsidRDefault="005442C6" w14:paraId="19E1F6A1" w14:textId="2191B3CF">
      <w:pPr>
        <w:pStyle w:val="ListParagraph"/>
        <w:numPr>
          <w:ilvl w:val="0"/>
          <w:numId w:val="3"/>
        </w:numPr>
        <w:spacing w:after="0"/>
        <w:rPr>
          <w:rFonts w:ascii="Garamond" w:hAnsi="Garamond"/>
          <w:sz w:val="24"/>
          <w:szCs w:val="24"/>
        </w:rPr>
      </w:pPr>
      <w:r w:rsidRPr="00E716D9">
        <w:rPr>
          <w:rFonts w:ascii="Garamond" w:hAnsi="Garamond" w:eastAsia="Garamond" w:cs="Garamond"/>
          <w:sz w:val="24"/>
          <w:szCs w:val="24"/>
        </w:rPr>
        <w:t xml:space="preserve">Holy Trinity expansion project- NCSA President Jake Wilkins </w:t>
      </w:r>
      <w:r w:rsidRPr="00E716D9" w:rsidR="0058305E">
        <w:rPr>
          <w:rFonts w:ascii="Garamond" w:hAnsi="Garamond" w:eastAsia="Garamond" w:cs="Garamond"/>
          <w:sz w:val="24"/>
          <w:szCs w:val="24"/>
        </w:rPr>
        <w:t xml:space="preserve">created a Land </w:t>
      </w:r>
      <w:r w:rsidRPr="00E716D9" w:rsidR="00026D21">
        <w:rPr>
          <w:rFonts w:ascii="Garamond" w:hAnsi="Garamond" w:eastAsia="Garamond" w:cs="Garamond"/>
          <w:sz w:val="24"/>
          <w:szCs w:val="24"/>
        </w:rPr>
        <w:t>Acquisition</w:t>
      </w:r>
      <w:r w:rsidRPr="00E716D9" w:rsidR="0058305E">
        <w:rPr>
          <w:rFonts w:ascii="Garamond" w:hAnsi="Garamond" w:eastAsia="Garamond" w:cs="Garamond"/>
          <w:sz w:val="24"/>
          <w:szCs w:val="24"/>
        </w:rPr>
        <w:t>/</w:t>
      </w:r>
      <w:r w:rsidRPr="00E716D9" w:rsidR="00903DB4">
        <w:rPr>
          <w:rFonts w:ascii="Garamond" w:hAnsi="Garamond" w:eastAsia="Garamond" w:cs="Garamond"/>
          <w:sz w:val="24"/>
          <w:szCs w:val="24"/>
        </w:rPr>
        <w:t>Improvement Committee</w:t>
      </w:r>
      <w:r w:rsidR="00395D2E">
        <w:rPr>
          <w:rFonts w:ascii="Garamond" w:hAnsi="Garamond" w:eastAsia="Garamond" w:cs="Garamond"/>
          <w:sz w:val="24"/>
          <w:szCs w:val="24"/>
        </w:rPr>
        <w:t xml:space="preserve"> at NCSA Board level</w:t>
      </w:r>
    </w:p>
    <w:p w:rsidR="00903DB4" w:rsidP="6D4DA96D" w:rsidRDefault="000E6F82" w14:paraId="2B79E7DD" w14:textId="4EF64CE0">
      <w:pPr>
        <w:pStyle w:val="ListParagraph"/>
        <w:numPr>
          <w:ilvl w:val="0"/>
          <w:numId w:val="3"/>
        </w:numPr>
        <w:spacing w:after="0"/>
        <w:rPr>
          <w:rFonts w:ascii="Garamond" w:hAnsi="Garamond"/>
          <w:sz w:val="24"/>
          <w:szCs w:val="24"/>
        </w:rPr>
      </w:pPr>
      <w:r w:rsidRPr="00E716D9">
        <w:rPr>
          <w:rFonts w:ascii="Garamond" w:hAnsi="Garamond"/>
          <w:sz w:val="24"/>
          <w:szCs w:val="24"/>
        </w:rPr>
        <w:t>Concord Logo- Withdrawn</w:t>
      </w:r>
      <w:r w:rsidR="00B87A2A">
        <w:rPr>
          <w:rFonts w:ascii="Garamond" w:hAnsi="Garamond"/>
          <w:sz w:val="24"/>
          <w:szCs w:val="24"/>
        </w:rPr>
        <w:t xml:space="preserve"> for next meeting</w:t>
      </w:r>
    </w:p>
    <w:p w:rsidR="00CB31E3" w:rsidP="00CB31E3" w:rsidRDefault="00CB31E3" w14:paraId="0160CF0A" w14:textId="42705DB5">
      <w:pPr>
        <w:spacing w:after="0"/>
        <w:rPr>
          <w:rFonts w:ascii="Garamond" w:hAnsi="Garamond"/>
          <w:sz w:val="24"/>
          <w:szCs w:val="24"/>
        </w:rPr>
      </w:pPr>
    </w:p>
    <w:p w:rsidR="00986646" w:rsidP="00284DDA" w:rsidRDefault="00986646" w14:paraId="6AA8588D" w14:textId="3DC94233">
      <w:pPr>
        <w:ind w:left="360"/>
        <w:jc w:val="center"/>
        <w:rPr>
          <w:rFonts w:ascii="Garamond" w:hAnsi="Garamond" w:eastAsia="Garamond" w:cs="Garamond"/>
          <w:b/>
          <w:bCs/>
          <w:sz w:val="28"/>
          <w:szCs w:val="28"/>
          <w:u w:val="single"/>
        </w:rPr>
      </w:pPr>
      <w:r>
        <w:rPr>
          <w:rFonts w:ascii="Garamond" w:hAnsi="Garamond" w:eastAsia="Garamond" w:cs="Garamond"/>
          <w:b/>
          <w:bCs/>
          <w:sz w:val="28"/>
          <w:szCs w:val="28"/>
          <w:u w:val="single"/>
        </w:rPr>
        <w:t>Pre-filed Resolutions</w:t>
      </w:r>
    </w:p>
    <w:p w:rsidRPr="00FB7B3C" w:rsidR="00986646" w:rsidP="443C2BE6" w:rsidRDefault="00BE18C5" w14:paraId="6CFD7345" w14:textId="48B3E7F7" w14:noSpellErr="1">
      <w:pPr>
        <w:pStyle w:val="ListParagraph"/>
        <w:numPr>
          <w:ilvl w:val="0"/>
          <w:numId w:val="9"/>
        </w:numPr>
        <w:rPr>
          <w:rFonts w:ascii="Garamond" w:hAnsi="Garamond" w:eastAsia="Garamond" w:cs="Garamond"/>
          <w:b w:val="1"/>
          <w:bCs w:val="1"/>
          <w:sz w:val="24"/>
          <w:szCs w:val="24"/>
        </w:rPr>
      </w:pPr>
      <w:r w:rsidRPr="443C2BE6" w:rsidR="443C2BE6">
        <w:rPr>
          <w:rFonts w:ascii="Garamond" w:hAnsi="Garamond" w:eastAsia="Garamond" w:cs="Garamond"/>
          <w:b w:val="1"/>
          <w:bCs w:val="1"/>
          <w:sz w:val="24"/>
          <w:szCs w:val="24"/>
        </w:rPr>
        <w:t xml:space="preserve">Resolution </w:t>
      </w:r>
      <w:r w:rsidRPr="443C2BE6" w:rsidR="443C2BE6">
        <w:rPr>
          <w:rFonts w:ascii="Garamond" w:hAnsi="Garamond" w:eastAsia="Garamond" w:cs="Garamond"/>
          <w:b w:val="1"/>
          <w:bCs w:val="1"/>
          <w:sz w:val="24"/>
          <w:szCs w:val="24"/>
        </w:rPr>
        <w:t>to Adopt Resolution format</w:t>
      </w:r>
      <w:r w:rsidRPr="443C2BE6" w:rsidR="443C2BE6">
        <w:rPr>
          <w:rFonts w:ascii="Garamond" w:hAnsi="Garamond" w:eastAsia="Garamond" w:cs="Garamond"/>
          <w:b w:val="1"/>
          <w:bCs w:val="1"/>
          <w:sz w:val="24"/>
          <w:szCs w:val="24"/>
        </w:rPr>
        <w:t xml:space="preserve"> </w:t>
      </w:r>
      <w:r w:rsidRPr="443C2BE6" w:rsidR="443C2BE6">
        <w:rPr>
          <w:rFonts w:ascii="Garamond" w:hAnsi="Garamond" w:eastAsia="Garamond" w:cs="Garamond"/>
          <w:b w:val="1"/>
          <w:bCs w:val="1"/>
          <w:sz w:val="24"/>
          <w:szCs w:val="24"/>
        </w:rPr>
        <w:t>- #1-201</w:t>
      </w:r>
      <w:r w:rsidRPr="443C2BE6" w:rsidR="443C2BE6">
        <w:rPr>
          <w:rFonts w:ascii="Garamond" w:hAnsi="Garamond" w:eastAsia="Garamond" w:cs="Garamond"/>
          <w:b w:val="1"/>
          <w:bCs w:val="1"/>
          <w:sz w:val="24"/>
          <w:szCs w:val="24"/>
        </w:rPr>
        <w:t>8</w:t>
      </w:r>
      <w:r w:rsidRPr="443C2BE6" w:rsidR="443C2BE6">
        <w:rPr>
          <w:rFonts w:ascii="Garamond" w:hAnsi="Garamond" w:eastAsia="Garamond" w:cs="Garamond"/>
          <w:b w:val="1"/>
          <w:bCs w:val="1"/>
          <w:sz w:val="24"/>
          <w:szCs w:val="24"/>
        </w:rPr>
        <w:t xml:space="preserve"> </w:t>
      </w:r>
      <w:r w:rsidRPr="443C2BE6" w:rsidR="443C2BE6">
        <w:rPr>
          <w:rFonts w:ascii="Garamond" w:hAnsi="Garamond" w:eastAsia="Garamond" w:cs="Garamond"/>
          <w:b w:val="1"/>
          <w:bCs w:val="1"/>
          <w:sz w:val="24"/>
          <w:szCs w:val="24"/>
        </w:rPr>
        <w:t xml:space="preserve">Vote held, </w:t>
      </w:r>
      <w:r w:rsidRPr="443C2BE6" w:rsidR="443C2BE6">
        <w:rPr>
          <w:rFonts w:ascii="Garamond" w:hAnsi="Garamond" w:eastAsia="Garamond" w:cs="Garamond"/>
          <w:b w:val="1"/>
          <w:bCs w:val="1"/>
          <w:sz w:val="24"/>
          <w:szCs w:val="24"/>
        </w:rPr>
        <w:t>All in favor</w:t>
      </w:r>
    </w:p>
    <w:p w:rsidR="443C2BE6" w:rsidP="443C2BE6" w:rsidRDefault="443C2BE6" w14:noSpellErr="1" w14:paraId="65E4E00D" w14:textId="73E22E52">
      <w:pPr>
        <w:pStyle w:val="Normal"/>
        <w:ind w:left="1080"/>
        <w:rPr>
          <w:rFonts w:ascii="Garamond" w:hAnsi="Garamond" w:eastAsia="Garamond" w:cs="Garamond"/>
          <w:b w:val="1"/>
          <w:bCs w:val="1"/>
          <w:sz w:val="24"/>
          <w:szCs w:val="24"/>
        </w:rPr>
      </w:pPr>
      <w:r w:rsidRPr="443C2BE6" w:rsidR="443C2BE6">
        <w:rPr>
          <w:rFonts w:ascii="Garamond" w:hAnsi="Garamond" w:eastAsia="Garamond" w:cs="Garamond"/>
          <w:b w:val="1"/>
          <w:bCs w:val="1"/>
          <w:sz w:val="24"/>
          <w:szCs w:val="24"/>
        </w:rPr>
        <w:t>ADOPTING FORMAL RESOLUTION FORMAT</w:t>
      </w:r>
    </w:p>
    <w:p w:rsidR="443C2BE6" w:rsidP="443C2BE6" w:rsidRDefault="443C2BE6" w14:noSpellErr="1" w14:paraId="295CECAA" w14:textId="64735649">
      <w:pPr>
        <w:ind w:left="1080"/>
      </w:pPr>
      <w:r w:rsidRPr="443C2BE6" w:rsidR="443C2BE6">
        <w:rPr>
          <w:noProof w:val="0"/>
          <w:lang w:val="en-US"/>
        </w:rPr>
        <w:t>WHEREAS, That Concord FC, as a club, wishes to adopt a formal written resolution format in order to publish policy, principles, and/or sentiments in an effort to improve communication and transparency with its membership;</w:t>
      </w:r>
    </w:p>
    <w:p w:rsidR="443C2BE6" w:rsidP="443C2BE6" w:rsidRDefault="443C2BE6" w14:noSpellErr="1" w14:paraId="7C9DD772" w14:textId="0E41C694">
      <w:pPr>
        <w:pStyle w:val="Normal"/>
        <w:ind w:left="1080"/>
      </w:pPr>
      <w:r w:rsidRPr="443C2BE6" w:rsidR="443C2BE6">
        <w:rPr>
          <w:noProof w:val="0"/>
          <w:lang w:val="en-US"/>
        </w:rPr>
        <w:t xml:space="preserve">RESOLVED, </w:t>
      </w:r>
      <w:proofErr w:type="gramStart"/>
      <w:r w:rsidRPr="443C2BE6" w:rsidR="443C2BE6">
        <w:rPr>
          <w:noProof w:val="0"/>
          <w:lang w:val="en-US"/>
        </w:rPr>
        <w:t>That</w:t>
      </w:r>
      <w:proofErr w:type="gramEnd"/>
      <w:r w:rsidRPr="443C2BE6" w:rsidR="443C2BE6">
        <w:rPr>
          <w:noProof w:val="0"/>
          <w:lang w:val="en-US"/>
        </w:rPr>
        <w:t xml:space="preserve"> resolutions will be pre-filed on the agenda prior to any CFC committee meeting following common practices of Robert’s Rules of Order. Agendas, minutes and resolutions will be published to the NCSA official website myncsa716.net.</w:t>
      </w:r>
    </w:p>
    <w:p w:rsidRPr="00E716D9" w:rsidR="6D4DA96D" w:rsidP="007C7B04" w:rsidRDefault="6D4DA96D" w14:paraId="12EDF440" w14:textId="08801619">
      <w:pPr>
        <w:spacing w:after="0"/>
        <w:rPr>
          <w:rFonts w:ascii="Garamond" w:hAnsi="Garamond" w:eastAsia="Garamond" w:cs="Garamond"/>
          <w:sz w:val="24"/>
          <w:szCs w:val="24"/>
        </w:rPr>
      </w:pPr>
    </w:p>
    <w:p w:rsidRPr="00E716D9" w:rsidR="748E82D8" w:rsidP="748E82D8" w:rsidRDefault="00CF5093" w14:paraId="254BE8E1" w14:textId="16EC3F5C">
      <w:pPr>
        <w:jc w:val="center"/>
        <w:rPr>
          <w:rFonts w:ascii="Garamond" w:hAnsi="Garamond" w:eastAsia="Garamond" w:cs="Garamond"/>
          <w:sz w:val="28"/>
          <w:szCs w:val="28"/>
        </w:rPr>
      </w:pPr>
      <w:r w:rsidRPr="00E716D9">
        <w:rPr>
          <w:rFonts w:ascii="Garamond" w:hAnsi="Garamond" w:eastAsia="Garamond" w:cs="Garamond"/>
          <w:b/>
          <w:bCs/>
          <w:sz w:val="28"/>
          <w:szCs w:val="28"/>
          <w:u w:val="single"/>
        </w:rPr>
        <w:t>New Business</w:t>
      </w:r>
    </w:p>
    <w:p w:rsidRPr="00E716D9" w:rsidR="748E82D8" w:rsidP="748E82D8" w:rsidRDefault="748E82D8" w14:paraId="4CFEE291" w14:textId="5B24645C">
      <w:pPr>
        <w:rPr>
          <w:rFonts w:ascii="Garamond" w:hAnsi="Garamond" w:eastAsia="Garamond" w:cs="Garamond"/>
          <w:sz w:val="24"/>
          <w:szCs w:val="24"/>
        </w:rPr>
      </w:pPr>
    </w:p>
    <w:p w:rsidRPr="00E716D9" w:rsidR="6D4DA96D" w:rsidP="6D4DA96D" w:rsidRDefault="006843BA" w14:paraId="7CF5E8D3" w14:textId="6FD6198C">
      <w:pPr>
        <w:pStyle w:val="ListParagraph"/>
        <w:numPr>
          <w:ilvl w:val="0"/>
          <w:numId w:val="8"/>
        </w:numPr>
        <w:spacing w:after="0"/>
        <w:rPr>
          <w:rFonts w:ascii="Garamond" w:hAnsi="Garamond"/>
          <w:sz w:val="24"/>
          <w:szCs w:val="24"/>
        </w:rPr>
      </w:pPr>
      <w:r w:rsidRPr="00E716D9">
        <w:rPr>
          <w:rFonts w:ascii="Garamond" w:hAnsi="Garamond" w:eastAsia="Garamond" w:cs="Garamond"/>
          <w:sz w:val="24"/>
          <w:szCs w:val="24"/>
        </w:rPr>
        <w:t>Uniform Bid</w:t>
      </w:r>
      <w:r w:rsidRPr="00E716D9" w:rsidR="00405F63">
        <w:rPr>
          <w:rFonts w:ascii="Garamond" w:hAnsi="Garamond" w:eastAsia="Garamond" w:cs="Garamond"/>
          <w:sz w:val="24"/>
          <w:szCs w:val="24"/>
        </w:rPr>
        <w:t>- Will be handled at the Board level with input from the committee</w:t>
      </w:r>
    </w:p>
    <w:p w:rsidRPr="00E716D9" w:rsidR="00405F63" w:rsidP="6D4DA96D" w:rsidRDefault="00405F63" w14:paraId="039EF145" w14:textId="199166DE">
      <w:pPr>
        <w:pStyle w:val="ListParagraph"/>
        <w:numPr>
          <w:ilvl w:val="0"/>
          <w:numId w:val="8"/>
        </w:numPr>
        <w:spacing w:after="0"/>
        <w:rPr>
          <w:rFonts w:ascii="Garamond" w:hAnsi="Garamond"/>
          <w:sz w:val="24"/>
          <w:szCs w:val="24"/>
        </w:rPr>
      </w:pPr>
      <w:r w:rsidRPr="00E716D9">
        <w:rPr>
          <w:rFonts w:ascii="Garamond" w:hAnsi="Garamond"/>
          <w:sz w:val="24"/>
          <w:szCs w:val="24"/>
        </w:rPr>
        <w:t>Home Fields</w:t>
      </w:r>
      <w:r w:rsidRPr="00E716D9" w:rsidR="0069596E">
        <w:rPr>
          <w:rFonts w:ascii="Garamond" w:hAnsi="Garamond"/>
          <w:sz w:val="24"/>
          <w:szCs w:val="24"/>
        </w:rPr>
        <w:t>- Securing home fields will be handled by Land A</w:t>
      </w:r>
      <w:r w:rsidRPr="00E716D9" w:rsidR="00EC0E29">
        <w:rPr>
          <w:rFonts w:ascii="Garamond" w:hAnsi="Garamond"/>
          <w:sz w:val="24"/>
          <w:szCs w:val="24"/>
        </w:rPr>
        <w:t>c</w:t>
      </w:r>
      <w:r w:rsidRPr="00E716D9" w:rsidR="00026D21">
        <w:rPr>
          <w:rFonts w:ascii="Garamond" w:hAnsi="Garamond"/>
          <w:sz w:val="24"/>
          <w:szCs w:val="24"/>
        </w:rPr>
        <w:t>quisition</w:t>
      </w:r>
      <w:r w:rsidRPr="00E716D9" w:rsidR="0069596E">
        <w:rPr>
          <w:rFonts w:ascii="Garamond" w:hAnsi="Garamond"/>
          <w:sz w:val="24"/>
          <w:szCs w:val="24"/>
        </w:rPr>
        <w:t>/Improvement Committee</w:t>
      </w:r>
    </w:p>
    <w:p w:rsidRPr="00E716D9" w:rsidR="00FD68CC" w:rsidP="748E82D8" w:rsidRDefault="00FD68CC" w14:paraId="1B3AE011" w14:textId="3CB2B023">
      <w:pPr>
        <w:rPr>
          <w:rFonts w:ascii="Garamond" w:hAnsi="Garamond" w:eastAsia="Garamond" w:cs="Garamond"/>
          <w:sz w:val="24"/>
          <w:szCs w:val="24"/>
        </w:rPr>
      </w:pPr>
    </w:p>
    <w:p w:rsidRPr="00E716D9" w:rsidR="748E82D8" w:rsidP="6D4DA96D" w:rsidRDefault="6D4DA96D" w14:paraId="7FB3C747" w14:textId="5F7FB4B3">
      <w:pPr>
        <w:rPr>
          <w:rFonts w:ascii="Garamond" w:hAnsi="Garamond" w:eastAsia="Garamond" w:cs="Garamond"/>
          <w:sz w:val="24"/>
          <w:szCs w:val="24"/>
        </w:rPr>
      </w:pPr>
      <w:r w:rsidRPr="00E716D9">
        <w:rPr>
          <w:rFonts w:ascii="Garamond" w:hAnsi="Garamond" w:eastAsia="Garamond" w:cs="Garamond"/>
          <w:b/>
          <w:bCs/>
          <w:sz w:val="24"/>
          <w:szCs w:val="24"/>
        </w:rPr>
        <w:t>Motion to adjourn by Maytum, 2</w:t>
      </w:r>
      <w:r w:rsidRPr="00E716D9">
        <w:rPr>
          <w:rFonts w:ascii="Garamond" w:hAnsi="Garamond" w:eastAsia="Garamond" w:cs="Garamond"/>
          <w:b/>
          <w:bCs/>
          <w:sz w:val="24"/>
          <w:szCs w:val="24"/>
          <w:vertAlign w:val="superscript"/>
        </w:rPr>
        <w:t>nd</w:t>
      </w:r>
      <w:r w:rsidRPr="00E716D9">
        <w:rPr>
          <w:rFonts w:ascii="Garamond" w:hAnsi="Garamond" w:eastAsia="Garamond" w:cs="Garamond"/>
          <w:b/>
          <w:bCs/>
          <w:sz w:val="24"/>
          <w:szCs w:val="24"/>
        </w:rPr>
        <w:t xml:space="preserve"> by Gegenschatz.  All in favor.</w:t>
      </w:r>
    </w:p>
    <w:p w:rsidRPr="00E716D9" w:rsidR="748E82D8" w:rsidP="748E82D8" w:rsidRDefault="748E82D8" w14:paraId="4139FCE0" w14:textId="1FAA5DF5">
      <w:pPr>
        <w:rPr>
          <w:rFonts w:ascii="Garamond" w:hAnsi="Garamond" w:eastAsia="Garamond" w:cs="Garamond"/>
          <w:sz w:val="24"/>
          <w:szCs w:val="24"/>
        </w:rPr>
      </w:pPr>
    </w:p>
    <w:p w:rsidRPr="00E716D9" w:rsidR="748E82D8" w:rsidP="6D4DA96D" w:rsidRDefault="6D4DA96D" w14:paraId="50B8D578" w14:textId="4C11B1E0">
      <w:pPr>
        <w:rPr>
          <w:rFonts w:ascii="Garamond" w:hAnsi="Garamond" w:eastAsia="Garamond" w:cs="Garamond"/>
          <w:sz w:val="24"/>
          <w:szCs w:val="24"/>
        </w:rPr>
      </w:pPr>
      <w:r w:rsidRPr="00E716D9">
        <w:rPr>
          <w:rFonts w:ascii="Garamond" w:hAnsi="Garamond" w:eastAsia="Garamond" w:cs="Garamond"/>
          <w:sz w:val="24"/>
          <w:szCs w:val="24"/>
        </w:rPr>
        <w:t xml:space="preserve">ADJOURNED </w:t>
      </w:r>
      <w:r w:rsidRPr="00E716D9" w:rsidR="002D609E">
        <w:rPr>
          <w:rFonts w:ascii="Garamond" w:hAnsi="Garamond" w:eastAsia="Garamond" w:cs="Garamond"/>
          <w:sz w:val="24"/>
          <w:szCs w:val="24"/>
        </w:rPr>
        <w:t>9:37</w:t>
      </w:r>
      <w:r w:rsidRPr="00E716D9">
        <w:rPr>
          <w:rFonts w:ascii="Garamond" w:hAnsi="Garamond" w:eastAsia="Garamond" w:cs="Garamond"/>
          <w:sz w:val="24"/>
          <w:szCs w:val="24"/>
        </w:rPr>
        <w:t xml:space="preserve"> PM</w:t>
      </w:r>
    </w:p>
    <w:p w:rsidRPr="00E716D9" w:rsidR="748E82D8" w:rsidP="748E82D8" w:rsidRDefault="748E82D8" w14:paraId="5682EBBD" w14:textId="33B22657">
      <w:pPr>
        <w:rPr>
          <w:rFonts w:ascii="Garamond" w:hAnsi="Garamond" w:eastAsia="Garamond" w:cs="Garamond"/>
          <w:sz w:val="24"/>
          <w:szCs w:val="24"/>
        </w:rPr>
      </w:pPr>
      <w:r w:rsidRPr="00E716D9">
        <w:rPr>
          <w:rFonts w:ascii="Garamond" w:hAnsi="Garamond" w:eastAsia="Garamond" w:cs="Garamond"/>
          <w:sz w:val="24"/>
          <w:szCs w:val="24"/>
        </w:rPr>
        <w:t xml:space="preserve">Respectfully Submitted,     </w:t>
      </w:r>
    </w:p>
    <w:p w:rsidRPr="00E716D9" w:rsidR="748E82D8" w:rsidP="748E82D8" w:rsidRDefault="748E82D8" w14:paraId="0C133367" w14:textId="0A95354F">
      <w:pPr>
        <w:rPr>
          <w:rFonts w:ascii="Garamond" w:hAnsi="Garamond" w:eastAsia="Garamond" w:cs="Garamond"/>
          <w:sz w:val="24"/>
          <w:szCs w:val="24"/>
        </w:rPr>
      </w:pPr>
    </w:p>
    <w:p w:rsidRPr="00E716D9" w:rsidR="748E82D8" w:rsidP="748E82D8" w:rsidRDefault="748E82D8" w14:paraId="03DC6AE2" w14:textId="7FDE0886">
      <w:pPr>
        <w:rPr>
          <w:rFonts w:ascii="Garamond" w:hAnsi="Garamond" w:eastAsia="Calibri" w:cs="Calibri"/>
          <w:sz w:val="24"/>
          <w:szCs w:val="24"/>
        </w:rPr>
      </w:pPr>
    </w:p>
    <w:p w:rsidRPr="00E716D9" w:rsidR="748E82D8" w:rsidP="748E82D8" w:rsidRDefault="748E82D8" w14:paraId="20BA9C12" w14:textId="6F3BF71F">
      <w:pPr>
        <w:rPr>
          <w:rFonts w:ascii="Garamond" w:hAnsi="Garamond" w:eastAsia="Comic Sans MS" w:cs="Comic Sans MS"/>
          <w:sz w:val="24"/>
          <w:szCs w:val="24"/>
        </w:rPr>
      </w:pPr>
      <w:r w:rsidRPr="00E716D9">
        <w:rPr>
          <w:rFonts w:ascii="Garamond" w:hAnsi="Garamond" w:eastAsia="Comic Sans MS" w:cs="Comic Sans MS"/>
          <w:sz w:val="24"/>
          <w:szCs w:val="24"/>
        </w:rPr>
        <w:t>Christopher Witkowski</w:t>
      </w:r>
    </w:p>
    <w:p w:rsidRPr="00E716D9" w:rsidR="748E82D8" w:rsidP="748E82D8" w:rsidRDefault="001A4A31" w14:paraId="1F9D1E6C" w14:textId="205736DC">
      <w:pPr>
        <w:rPr>
          <w:rFonts w:ascii="Garamond" w:hAnsi="Garamond"/>
        </w:rPr>
      </w:pPr>
      <w:r w:rsidRPr="00E716D9">
        <w:rPr>
          <w:rFonts w:ascii="Garamond" w:hAnsi="Garamond" w:eastAsia="Garamond" w:cs="Garamond"/>
          <w:sz w:val="24"/>
          <w:szCs w:val="24"/>
        </w:rPr>
        <w:t>Director of Travel</w:t>
      </w:r>
    </w:p>
    <w:sectPr w:rsidRPr="00E716D9" w:rsidR="748E82D8" w:rsidSect="0086709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94C"/>
    <w:multiLevelType w:val="hybridMultilevel"/>
    <w:tmpl w:val="FFFFFFFF"/>
    <w:lvl w:ilvl="0" w:tplc="FBF21DF0">
      <w:start w:val="1"/>
      <w:numFmt w:val="bullet"/>
      <w:lvlText w:val=""/>
      <w:lvlJc w:val="left"/>
      <w:pPr>
        <w:ind w:left="720" w:hanging="360"/>
      </w:pPr>
      <w:rPr>
        <w:rFonts w:hint="default" w:ascii="Symbol" w:hAnsi="Symbol"/>
      </w:rPr>
    </w:lvl>
    <w:lvl w:ilvl="1" w:tplc="E656F6D8">
      <w:start w:val="1"/>
      <w:numFmt w:val="bullet"/>
      <w:lvlText w:val="o"/>
      <w:lvlJc w:val="left"/>
      <w:pPr>
        <w:ind w:left="1440" w:hanging="360"/>
      </w:pPr>
      <w:rPr>
        <w:rFonts w:hint="default" w:ascii="Courier New" w:hAnsi="Courier New"/>
      </w:rPr>
    </w:lvl>
    <w:lvl w:ilvl="2" w:tplc="4EE051E0">
      <w:start w:val="1"/>
      <w:numFmt w:val="bullet"/>
      <w:lvlText w:val=""/>
      <w:lvlJc w:val="left"/>
      <w:pPr>
        <w:ind w:left="2160" w:hanging="360"/>
      </w:pPr>
      <w:rPr>
        <w:rFonts w:hint="default" w:ascii="Wingdings" w:hAnsi="Wingdings"/>
      </w:rPr>
    </w:lvl>
    <w:lvl w:ilvl="3" w:tplc="71D42D1A">
      <w:start w:val="1"/>
      <w:numFmt w:val="bullet"/>
      <w:lvlText w:val=""/>
      <w:lvlJc w:val="left"/>
      <w:pPr>
        <w:ind w:left="2880" w:hanging="360"/>
      </w:pPr>
      <w:rPr>
        <w:rFonts w:hint="default" w:ascii="Symbol" w:hAnsi="Symbol"/>
      </w:rPr>
    </w:lvl>
    <w:lvl w:ilvl="4" w:tplc="A7888406">
      <w:start w:val="1"/>
      <w:numFmt w:val="bullet"/>
      <w:lvlText w:val="o"/>
      <w:lvlJc w:val="left"/>
      <w:pPr>
        <w:ind w:left="3600" w:hanging="360"/>
      </w:pPr>
      <w:rPr>
        <w:rFonts w:hint="default" w:ascii="Courier New" w:hAnsi="Courier New"/>
      </w:rPr>
    </w:lvl>
    <w:lvl w:ilvl="5" w:tplc="69EC2434">
      <w:start w:val="1"/>
      <w:numFmt w:val="bullet"/>
      <w:lvlText w:val=""/>
      <w:lvlJc w:val="left"/>
      <w:pPr>
        <w:ind w:left="4320" w:hanging="360"/>
      </w:pPr>
      <w:rPr>
        <w:rFonts w:hint="default" w:ascii="Wingdings" w:hAnsi="Wingdings"/>
      </w:rPr>
    </w:lvl>
    <w:lvl w:ilvl="6" w:tplc="4EB4BC08">
      <w:start w:val="1"/>
      <w:numFmt w:val="bullet"/>
      <w:lvlText w:val=""/>
      <w:lvlJc w:val="left"/>
      <w:pPr>
        <w:ind w:left="5040" w:hanging="360"/>
      </w:pPr>
      <w:rPr>
        <w:rFonts w:hint="default" w:ascii="Symbol" w:hAnsi="Symbol"/>
      </w:rPr>
    </w:lvl>
    <w:lvl w:ilvl="7" w:tplc="F4F2912E">
      <w:start w:val="1"/>
      <w:numFmt w:val="bullet"/>
      <w:lvlText w:val="o"/>
      <w:lvlJc w:val="left"/>
      <w:pPr>
        <w:ind w:left="5760" w:hanging="360"/>
      </w:pPr>
      <w:rPr>
        <w:rFonts w:hint="default" w:ascii="Courier New" w:hAnsi="Courier New"/>
      </w:rPr>
    </w:lvl>
    <w:lvl w:ilvl="8" w:tplc="F5F20EF2">
      <w:start w:val="1"/>
      <w:numFmt w:val="bullet"/>
      <w:lvlText w:val=""/>
      <w:lvlJc w:val="left"/>
      <w:pPr>
        <w:ind w:left="6480" w:hanging="360"/>
      </w:pPr>
      <w:rPr>
        <w:rFonts w:hint="default" w:ascii="Wingdings" w:hAnsi="Wingdings"/>
      </w:rPr>
    </w:lvl>
  </w:abstractNum>
  <w:abstractNum w:abstractNumId="1" w15:restartNumberingAfterBreak="0">
    <w:nsid w:val="2F615FC6"/>
    <w:multiLevelType w:val="hybridMultilevel"/>
    <w:tmpl w:val="FFFFFFFF"/>
    <w:lvl w:ilvl="0" w:tplc="E782EA6A">
      <w:start w:val="1"/>
      <w:numFmt w:val="bullet"/>
      <w:lvlText w:val=""/>
      <w:lvlJc w:val="left"/>
      <w:pPr>
        <w:ind w:left="720" w:hanging="360"/>
      </w:pPr>
      <w:rPr>
        <w:rFonts w:hint="default" w:ascii="Symbol" w:hAnsi="Symbol"/>
      </w:rPr>
    </w:lvl>
    <w:lvl w:ilvl="1" w:tplc="75B2896C">
      <w:start w:val="1"/>
      <w:numFmt w:val="bullet"/>
      <w:lvlText w:val="o"/>
      <w:lvlJc w:val="left"/>
      <w:pPr>
        <w:ind w:left="1440" w:hanging="360"/>
      </w:pPr>
      <w:rPr>
        <w:rFonts w:hint="default" w:ascii="Courier New" w:hAnsi="Courier New"/>
      </w:rPr>
    </w:lvl>
    <w:lvl w:ilvl="2" w:tplc="8188A2D4">
      <w:start w:val="1"/>
      <w:numFmt w:val="bullet"/>
      <w:lvlText w:val=""/>
      <w:lvlJc w:val="left"/>
      <w:pPr>
        <w:ind w:left="2160" w:hanging="360"/>
      </w:pPr>
      <w:rPr>
        <w:rFonts w:hint="default" w:ascii="Wingdings" w:hAnsi="Wingdings"/>
      </w:rPr>
    </w:lvl>
    <w:lvl w:ilvl="3" w:tplc="50CAAA84">
      <w:start w:val="1"/>
      <w:numFmt w:val="bullet"/>
      <w:lvlText w:val=""/>
      <w:lvlJc w:val="left"/>
      <w:pPr>
        <w:ind w:left="2880" w:hanging="360"/>
      </w:pPr>
      <w:rPr>
        <w:rFonts w:hint="default" w:ascii="Symbol" w:hAnsi="Symbol"/>
      </w:rPr>
    </w:lvl>
    <w:lvl w:ilvl="4" w:tplc="0F5E063C">
      <w:start w:val="1"/>
      <w:numFmt w:val="bullet"/>
      <w:lvlText w:val="o"/>
      <w:lvlJc w:val="left"/>
      <w:pPr>
        <w:ind w:left="3600" w:hanging="360"/>
      </w:pPr>
      <w:rPr>
        <w:rFonts w:hint="default" w:ascii="Courier New" w:hAnsi="Courier New"/>
      </w:rPr>
    </w:lvl>
    <w:lvl w:ilvl="5" w:tplc="688AD7F4">
      <w:start w:val="1"/>
      <w:numFmt w:val="bullet"/>
      <w:lvlText w:val=""/>
      <w:lvlJc w:val="left"/>
      <w:pPr>
        <w:ind w:left="4320" w:hanging="360"/>
      </w:pPr>
      <w:rPr>
        <w:rFonts w:hint="default" w:ascii="Wingdings" w:hAnsi="Wingdings"/>
      </w:rPr>
    </w:lvl>
    <w:lvl w:ilvl="6" w:tplc="60F613C6">
      <w:start w:val="1"/>
      <w:numFmt w:val="bullet"/>
      <w:lvlText w:val=""/>
      <w:lvlJc w:val="left"/>
      <w:pPr>
        <w:ind w:left="5040" w:hanging="360"/>
      </w:pPr>
      <w:rPr>
        <w:rFonts w:hint="default" w:ascii="Symbol" w:hAnsi="Symbol"/>
      </w:rPr>
    </w:lvl>
    <w:lvl w:ilvl="7" w:tplc="DE68C970">
      <w:start w:val="1"/>
      <w:numFmt w:val="bullet"/>
      <w:lvlText w:val="o"/>
      <w:lvlJc w:val="left"/>
      <w:pPr>
        <w:ind w:left="5760" w:hanging="360"/>
      </w:pPr>
      <w:rPr>
        <w:rFonts w:hint="default" w:ascii="Courier New" w:hAnsi="Courier New"/>
      </w:rPr>
    </w:lvl>
    <w:lvl w:ilvl="8" w:tplc="4C4A0F8C">
      <w:start w:val="1"/>
      <w:numFmt w:val="bullet"/>
      <w:lvlText w:val=""/>
      <w:lvlJc w:val="left"/>
      <w:pPr>
        <w:ind w:left="6480" w:hanging="360"/>
      </w:pPr>
      <w:rPr>
        <w:rFonts w:hint="default" w:ascii="Wingdings" w:hAnsi="Wingdings"/>
      </w:rPr>
    </w:lvl>
  </w:abstractNum>
  <w:abstractNum w:abstractNumId="2" w15:restartNumberingAfterBreak="0">
    <w:nsid w:val="339A53D1"/>
    <w:multiLevelType w:val="hybridMultilevel"/>
    <w:tmpl w:val="FFFFFFFF"/>
    <w:lvl w:ilvl="0" w:tplc="A13AB1C4">
      <w:start w:val="1"/>
      <w:numFmt w:val="bullet"/>
      <w:lvlText w:val=""/>
      <w:lvlJc w:val="left"/>
      <w:pPr>
        <w:ind w:left="720" w:hanging="360"/>
      </w:pPr>
      <w:rPr>
        <w:rFonts w:hint="default" w:ascii="Symbol" w:hAnsi="Symbol"/>
      </w:rPr>
    </w:lvl>
    <w:lvl w:ilvl="1" w:tplc="1B3AF90C">
      <w:start w:val="1"/>
      <w:numFmt w:val="bullet"/>
      <w:lvlText w:val="o"/>
      <w:lvlJc w:val="left"/>
      <w:pPr>
        <w:ind w:left="1440" w:hanging="360"/>
      </w:pPr>
      <w:rPr>
        <w:rFonts w:hint="default" w:ascii="Courier New" w:hAnsi="Courier New"/>
      </w:rPr>
    </w:lvl>
    <w:lvl w:ilvl="2" w:tplc="FE34DB92">
      <w:start w:val="1"/>
      <w:numFmt w:val="bullet"/>
      <w:lvlText w:val=""/>
      <w:lvlJc w:val="left"/>
      <w:pPr>
        <w:ind w:left="2160" w:hanging="360"/>
      </w:pPr>
      <w:rPr>
        <w:rFonts w:hint="default" w:ascii="Wingdings" w:hAnsi="Wingdings"/>
      </w:rPr>
    </w:lvl>
    <w:lvl w:ilvl="3" w:tplc="F51E1E26">
      <w:start w:val="1"/>
      <w:numFmt w:val="bullet"/>
      <w:lvlText w:val=""/>
      <w:lvlJc w:val="left"/>
      <w:pPr>
        <w:ind w:left="2880" w:hanging="360"/>
      </w:pPr>
      <w:rPr>
        <w:rFonts w:hint="default" w:ascii="Symbol" w:hAnsi="Symbol"/>
      </w:rPr>
    </w:lvl>
    <w:lvl w:ilvl="4" w:tplc="DBFCFFC4">
      <w:start w:val="1"/>
      <w:numFmt w:val="bullet"/>
      <w:lvlText w:val="o"/>
      <w:lvlJc w:val="left"/>
      <w:pPr>
        <w:ind w:left="3600" w:hanging="360"/>
      </w:pPr>
      <w:rPr>
        <w:rFonts w:hint="default" w:ascii="Courier New" w:hAnsi="Courier New"/>
      </w:rPr>
    </w:lvl>
    <w:lvl w:ilvl="5" w:tplc="B9EC1B14">
      <w:start w:val="1"/>
      <w:numFmt w:val="bullet"/>
      <w:lvlText w:val=""/>
      <w:lvlJc w:val="left"/>
      <w:pPr>
        <w:ind w:left="4320" w:hanging="360"/>
      </w:pPr>
      <w:rPr>
        <w:rFonts w:hint="default" w:ascii="Wingdings" w:hAnsi="Wingdings"/>
      </w:rPr>
    </w:lvl>
    <w:lvl w:ilvl="6" w:tplc="19728D76">
      <w:start w:val="1"/>
      <w:numFmt w:val="bullet"/>
      <w:lvlText w:val=""/>
      <w:lvlJc w:val="left"/>
      <w:pPr>
        <w:ind w:left="5040" w:hanging="360"/>
      </w:pPr>
      <w:rPr>
        <w:rFonts w:hint="default" w:ascii="Symbol" w:hAnsi="Symbol"/>
      </w:rPr>
    </w:lvl>
    <w:lvl w:ilvl="7" w:tplc="9060404A">
      <w:start w:val="1"/>
      <w:numFmt w:val="bullet"/>
      <w:lvlText w:val="o"/>
      <w:lvlJc w:val="left"/>
      <w:pPr>
        <w:ind w:left="5760" w:hanging="360"/>
      </w:pPr>
      <w:rPr>
        <w:rFonts w:hint="default" w:ascii="Courier New" w:hAnsi="Courier New"/>
      </w:rPr>
    </w:lvl>
    <w:lvl w:ilvl="8" w:tplc="B70A9F70">
      <w:start w:val="1"/>
      <w:numFmt w:val="bullet"/>
      <w:lvlText w:val=""/>
      <w:lvlJc w:val="left"/>
      <w:pPr>
        <w:ind w:left="6480" w:hanging="360"/>
      </w:pPr>
      <w:rPr>
        <w:rFonts w:hint="default" w:ascii="Wingdings" w:hAnsi="Wingdings"/>
      </w:rPr>
    </w:lvl>
  </w:abstractNum>
  <w:abstractNum w:abstractNumId="3" w15:restartNumberingAfterBreak="0">
    <w:nsid w:val="35CA4A04"/>
    <w:multiLevelType w:val="hybridMultilevel"/>
    <w:tmpl w:val="FFFFFFFF"/>
    <w:lvl w:ilvl="0" w:tplc="94506DF6">
      <w:start w:val="1"/>
      <w:numFmt w:val="bullet"/>
      <w:lvlText w:val=""/>
      <w:lvlJc w:val="left"/>
      <w:pPr>
        <w:ind w:left="720" w:hanging="360"/>
      </w:pPr>
      <w:rPr>
        <w:rFonts w:hint="default" w:ascii="Symbol" w:hAnsi="Symbol"/>
      </w:rPr>
    </w:lvl>
    <w:lvl w:ilvl="1" w:tplc="EE0247BE">
      <w:start w:val="1"/>
      <w:numFmt w:val="bullet"/>
      <w:lvlText w:val="o"/>
      <w:lvlJc w:val="left"/>
      <w:pPr>
        <w:ind w:left="1440" w:hanging="360"/>
      </w:pPr>
      <w:rPr>
        <w:rFonts w:hint="default" w:ascii="Courier New" w:hAnsi="Courier New"/>
      </w:rPr>
    </w:lvl>
    <w:lvl w:ilvl="2" w:tplc="C3FE5A98">
      <w:start w:val="1"/>
      <w:numFmt w:val="bullet"/>
      <w:lvlText w:val=""/>
      <w:lvlJc w:val="left"/>
      <w:pPr>
        <w:ind w:left="2160" w:hanging="360"/>
      </w:pPr>
      <w:rPr>
        <w:rFonts w:hint="default" w:ascii="Wingdings" w:hAnsi="Wingdings"/>
      </w:rPr>
    </w:lvl>
    <w:lvl w:ilvl="3" w:tplc="F83001E8">
      <w:start w:val="1"/>
      <w:numFmt w:val="bullet"/>
      <w:lvlText w:val=""/>
      <w:lvlJc w:val="left"/>
      <w:pPr>
        <w:ind w:left="2880" w:hanging="360"/>
      </w:pPr>
      <w:rPr>
        <w:rFonts w:hint="default" w:ascii="Symbol" w:hAnsi="Symbol"/>
      </w:rPr>
    </w:lvl>
    <w:lvl w:ilvl="4" w:tplc="5CE42776">
      <w:start w:val="1"/>
      <w:numFmt w:val="bullet"/>
      <w:lvlText w:val="o"/>
      <w:lvlJc w:val="left"/>
      <w:pPr>
        <w:ind w:left="3600" w:hanging="360"/>
      </w:pPr>
      <w:rPr>
        <w:rFonts w:hint="default" w:ascii="Courier New" w:hAnsi="Courier New"/>
      </w:rPr>
    </w:lvl>
    <w:lvl w:ilvl="5" w:tplc="231E93C2">
      <w:start w:val="1"/>
      <w:numFmt w:val="bullet"/>
      <w:lvlText w:val=""/>
      <w:lvlJc w:val="left"/>
      <w:pPr>
        <w:ind w:left="4320" w:hanging="360"/>
      </w:pPr>
      <w:rPr>
        <w:rFonts w:hint="default" w:ascii="Wingdings" w:hAnsi="Wingdings"/>
      </w:rPr>
    </w:lvl>
    <w:lvl w:ilvl="6" w:tplc="F20A1020">
      <w:start w:val="1"/>
      <w:numFmt w:val="bullet"/>
      <w:lvlText w:val=""/>
      <w:lvlJc w:val="left"/>
      <w:pPr>
        <w:ind w:left="5040" w:hanging="360"/>
      </w:pPr>
      <w:rPr>
        <w:rFonts w:hint="default" w:ascii="Symbol" w:hAnsi="Symbol"/>
      </w:rPr>
    </w:lvl>
    <w:lvl w:ilvl="7" w:tplc="1352947A">
      <w:start w:val="1"/>
      <w:numFmt w:val="bullet"/>
      <w:lvlText w:val="o"/>
      <w:lvlJc w:val="left"/>
      <w:pPr>
        <w:ind w:left="5760" w:hanging="360"/>
      </w:pPr>
      <w:rPr>
        <w:rFonts w:hint="default" w:ascii="Courier New" w:hAnsi="Courier New"/>
      </w:rPr>
    </w:lvl>
    <w:lvl w:ilvl="8" w:tplc="72CEA2BE">
      <w:start w:val="1"/>
      <w:numFmt w:val="bullet"/>
      <w:lvlText w:val=""/>
      <w:lvlJc w:val="left"/>
      <w:pPr>
        <w:ind w:left="6480" w:hanging="360"/>
      </w:pPr>
      <w:rPr>
        <w:rFonts w:hint="default" w:ascii="Wingdings" w:hAnsi="Wingdings"/>
      </w:rPr>
    </w:lvl>
  </w:abstractNum>
  <w:abstractNum w:abstractNumId="4" w15:restartNumberingAfterBreak="0">
    <w:nsid w:val="395074AC"/>
    <w:multiLevelType w:val="hybridMultilevel"/>
    <w:tmpl w:val="52ECBB30"/>
    <w:lvl w:ilvl="0" w:tplc="0409000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337DB9"/>
    <w:multiLevelType w:val="hybridMultilevel"/>
    <w:tmpl w:val="0CB0169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418063A"/>
    <w:multiLevelType w:val="hybridMultilevel"/>
    <w:tmpl w:val="110089E0"/>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B4760E"/>
    <w:multiLevelType w:val="hybridMultilevel"/>
    <w:tmpl w:val="FFFFFFFF"/>
    <w:lvl w:ilvl="0" w:tplc="7A5EED66">
      <w:start w:val="1"/>
      <w:numFmt w:val="bullet"/>
      <w:lvlText w:val=""/>
      <w:lvlJc w:val="left"/>
      <w:pPr>
        <w:ind w:left="720" w:hanging="360"/>
      </w:pPr>
      <w:rPr>
        <w:rFonts w:hint="default" w:ascii="Symbol" w:hAnsi="Symbol"/>
      </w:rPr>
    </w:lvl>
    <w:lvl w:ilvl="1" w:tplc="EDA0D992">
      <w:start w:val="1"/>
      <w:numFmt w:val="bullet"/>
      <w:lvlText w:val="o"/>
      <w:lvlJc w:val="left"/>
      <w:pPr>
        <w:ind w:left="1440" w:hanging="360"/>
      </w:pPr>
      <w:rPr>
        <w:rFonts w:hint="default" w:ascii="Courier New" w:hAnsi="Courier New"/>
      </w:rPr>
    </w:lvl>
    <w:lvl w:ilvl="2" w:tplc="2D80EFB8">
      <w:start w:val="1"/>
      <w:numFmt w:val="bullet"/>
      <w:lvlText w:val=""/>
      <w:lvlJc w:val="left"/>
      <w:pPr>
        <w:ind w:left="2160" w:hanging="360"/>
      </w:pPr>
      <w:rPr>
        <w:rFonts w:hint="default" w:ascii="Wingdings" w:hAnsi="Wingdings"/>
      </w:rPr>
    </w:lvl>
    <w:lvl w:ilvl="3" w:tplc="005C06BC">
      <w:start w:val="1"/>
      <w:numFmt w:val="bullet"/>
      <w:lvlText w:val=""/>
      <w:lvlJc w:val="left"/>
      <w:pPr>
        <w:ind w:left="2880" w:hanging="360"/>
      </w:pPr>
      <w:rPr>
        <w:rFonts w:hint="default" w:ascii="Symbol" w:hAnsi="Symbol"/>
      </w:rPr>
    </w:lvl>
    <w:lvl w:ilvl="4" w:tplc="D23E409C">
      <w:start w:val="1"/>
      <w:numFmt w:val="bullet"/>
      <w:lvlText w:val="o"/>
      <w:lvlJc w:val="left"/>
      <w:pPr>
        <w:ind w:left="3600" w:hanging="360"/>
      </w:pPr>
      <w:rPr>
        <w:rFonts w:hint="default" w:ascii="Courier New" w:hAnsi="Courier New"/>
      </w:rPr>
    </w:lvl>
    <w:lvl w:ilvl="5" w:tplc="F9641F66">
      <w:start w:val="1"/>
      <w:numFmt w:val="bullet"/>
      <w:lvlText w:val=""/>
      <w:lvlJc w:val="left"/>
      <w:pPr>
        <w:ind w:left="4320" w:hanging="360"/>
      </w:pPr>
      <w:rPr>
        <w:rFonts w:hint="default" w:ascii="Wingdings" w:hAnsi="Wingdings"/>
      </w:rPr>
    </w:lvl>
    <w:lvl w:ilvl="6" w:tplc="1116B522">
      <w:start w:val="1"/>
      <w:numFmt w:val="bullet"/>
      <w:lvlText w:val=""/>
      <w:lvlJc w:val="left"/>
      <w:pPr>
        <w:ind w:left="5040" w:hanging="360"/>
      </w:pPr>
      <w:rPr>
        <w:rFonts w:hint="default" w:ascii="Symbol" w:hAnsi="Symbol"/>
      </w:rPr>
    </w:lvl>
    <w:lvl w:ilvl="7" w:tplc="6F0E0D0A">
      <w:start w:val="1"/>
      <w:numFmt w:val="bullet"/>
      <w:lvlText w:val="o"/>
      <w:lvlJc w:val="left"/>
      <w:pPr>
        <w:ind w:left="5760" w:hanging="360"/>
      </w:pPr>
      <w:rPr>
        <w:rFonts w:hint="default" w:ascii="Courier New" w:hAnsi="Courier New"/>
      </w:rPr>
    </w:lvl>
    <w:lvl w:ilvl="8" w:tplc="91980B6A">
      <w:start w:val="1"/>
      <w:numFmt w:val="bullet"/>
      <w:lvlText w:val=""/>
      <w:lvlJc w:val="left"/>
      <w:pPr>
        <w:ind w:left="6480" w:hanging="360"/>
      </w:pPr>
      <w:rPr>
        <w:rFonts w:hint="default" w:ascii="Wingdings" w:hAnsi="Wingdings"/>
      </w:rPr>
    </w:lvl>
  </w:abstractNum>
  <w:abstractNum w:abstractNumId="8" w15:restartNumberingAfterBreak="0">
    <w:nsid w:val="6F9E5463"/>
    <w:multiLevelType w:val="hybridMultilevel"/>
    <w:tmpl w:val="FFFFFFFF"/>
    <w:lvl w:ilvl="0" w:tplc="FFFFFFFF">
      <w:start w:val="1"/>
      <w:numFmt w:val="bullet"/>
      <w:lvlText w:val=""/>
      <w:lvlJc w:val="left"/>
      <w:pPr>
        <w:ind w:left="720" w:hanging="360"/>
      </w:pPr>
      <w:rPr>
        <w:rFonts w:hint="default" w:ascii="Symbol" w:hAnsi="Symbol"/>
      </w:rPr>
    </w:lvl>
    <w:lvl w:ilvl="1" w:tplc="B1BABBF2">
      <w:start w:val="1"/>
      <w:numFmt w:val="bullet"/>
      <w:lvlText w:val="o"/>
      <w:lvlJc w:val="left"/>
      <w:pPr>
        <w:ind w:left="1440" w:hanging="360"/>
      </w:pPr>
      <w:rPr>
        <w:rFonts w:hint="default" w:ascii="Courier New" w:hAnsi="Courier New"/>
      </w:rPr>
    </w:lvl>
    <w:lvl w:ilvl="2" w:tplc="D42E9228">
      <w:start w:val="1"/>
      <w:numFmt w:val="bullet"/>
      <w:lvlText w:val=""/>
      <w:lvlJc w:val="left"/>
      <w:pPr>
        <w:ind w:left="2160" w:hanging="360"/>
      </w:pPr>
      <w:rPr>
        <w:rFonts w:hint="default" w:ascii="Wingdings" w:hAnsi="Wingdings"/>
      </w:rPr>
    </w:lvl>
    <w:lvl w:ilvl="3" w:tplc="AB3498DC">
      <w:start w:val="1"/>
      <w:numFmt w:val="bullet"/>
      <w:lvlText w:val=""/>
      <w:lvlJc w:val="left"/>
      <w:pPr>
        <w:ind w:left="2880" w:hanging="360"/>
      </w:pPr>
      <w:rPr>
        <w:rFonts w:hint="default" w:ascii="Symbol" w:hAnsi="Symbol"/>
      </w:rPr>
    </w:lvl>
    <w:lvl w:ilvl="4" w:tplc="CE8091FA">
      <w:start w:val="1"/>
      <w:numFmt w:val="bullet"/>
      <w:lvlText w:val="o"/>
      <w:lvlJc w:val="left"/>
      <w:pPr>
        <w:ind w:left="3600" w:hanging="360"/>
      </w:pPr>
      <w:rPr>
        <w:rFonts w:hint="default" w:ascii="Courier New" w:hAnsi="Courier New"/>
      </w:rPr>
    </w:lvl>
    <w:lvl w:ilvl="5" w:tplc="BCA47E0C">
      <w:start w:val="1"/>
      <w:numFmt w:val="bullet"/>
      <w:lvlText w:val=""/>
      <w:lvlJc w:val="left"/>
      <w:pPr>
        <w:ind w:left="4320" w:hanging="360"/>
      </w:pPr>
      <w:rPr>
        <w:rFonts w:hint="default" w:ascii="Wingdings" w:hAnsi="Wingdings"/>
      </w:rPr>
    </w:lvl>
    <w:lvl w:ilvl="6" w:tplc="FF2CC272">
      <w:start w:val="1"/>
      <w:numFmt w:val="bullet"/>
      <w:lvlText w:val=""/>
      <w:lvlJc w:val="left"/>
      <w:pPr>
        <w:ind w:left="5040" w:hanging="360"/>
      </w:pPr>
      <w:rPr>
        <w:rFonts w:hint="default" w:ascii="Symbol" w:hAnsi="Symbol"/>
      </w:rPr>
    </w:lvl>
    <w:lvl w:ilvl="7" w:tplc="398ABEA8">
      <w:start w:val="1"/>
      <w:numFmt w:val="bullet"/>
      <w:lvlText w:val="o"/>
      <w:lvlJc w:val="left"/>
      <w:pPr>
        <w:ind w:left="5760" w:hanging="360"/>
      </w:pPr>
      <w:rPr>
        <w:rFonts w:hint="default" w:ascii="Courier New" w:hAnsi="Courier New"/>
      </w:rPr>
    </w:lvl>
    <w:lvl w:ilvl="8" w:tplc="DD50F76A">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2"/>
  </w:num>
  <w:num w:numId="4">
    <w:abstractNumId w:val="0"/>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E82D8"/>
    <w:rsid w:val="00001462"/>
    <w:rsid w:val="00013CB5"/>
    <w:rsid w:val="00026D21"/>
    <w:rsid w:val="000812FB"/>
    <w:rsid w:val="000E6F82"/>
    <w:rsid w:val="00100567"/>
    <w:rsid w:val="00155391"/>
    <w:rsid w:val="001607F5"/>
    <w:rsid w:val="001A4A31"/>
    <w:rsid w:val="001A7E11"/>
    <w:rsid w:val="001B4454"/>
    <w:rsid w:val="001B5FB5"/>
    <w:rsid w:val="001B7D78"/>
    <w:rsid w:val="001C1CBA"/>
    <w:rsid w:val="001C60B4"/>
    <w:rsid w:val="00203EEC"/>
    <w:rsid w:val="00262DE2"/>
    <w:rsid w:val="002D609E"/>
    <w:rsid w:val="002E13D4"/>
    <w:rsid w:val="00316467"/>
    <w:rsid w:val="00322BCA"/>
    <w:rsid w:val="00325C7A"/>
    <w:rsid w:val="00343ADC"/>
    <w:rsid w:val="00384E0E"/>
    <w:rsid w:val="00395D2E"/>
    <w:rsid w:val="003A6BB8"/>
    <w:rsid w:val="003F60D8"/>
    <w:rsid w:val="00403FAB"/>
    <w:rsid w:val="00405F63"/>
    <w:rsid w:val="004626F2"/>
    <w:rsid w:val="004A195E"/>
    <w:rsid w:val="00503243"/>
    <w:rsid w:val="00507F23"/>
    <w:rsid w:val="00516DD7"/>
    <w:rsid w:val="0053204C"/>
    <w:rsid w:val="005442C6"/>
    <w:rsid w:val="00545FD2"/>
    <w:rsid w:val="005758B1"/>
    <w:rsid w:val="0058305E"/>
    <w:rsid w:val="005D3286"/>
    <w:rsid w:val="005F6A35"/>
    <w:rsid w:val="00630A48"/>
    <w:rsid w:val="00643B44"/>
    <w:rsid w:val="006843BA"/>
    <w:rsid w:val="0069596E"/>
    <w:rsid w:val="006E5870"/>
    <w:rsid w:val="00721B34"/>
    <w:rsid w:val="007340BF"/>
    <w:rsid w:val="00752E64"/>
    <w:rsid w:val="00777F7C"/>
    <w:rsid w:val="007975CD"/>
    <w:rsid w:val="007C7B04"/>
    <w:rsid w:val="007F1074"/>
    <w:rsid w:val="00810F2D"/>
    <w:rsid w:val="00813796"/>
    <w:rsid w:val="00837F38"/>
    <w:rsid w:val="00867094"/>
    <w:rsid w:val="008B7E6D"/>
    <w:rsid w:val="008D71EB"/>
    <w:rsid w:val="008E7CDF"/>
    <w:rsid w:val="008F36D9"/>
    <w:rsid w:val="00903DB4"/>
    <w:rsid w:val="0091511D"/>
    <w:rsid w:val="00961F17"/>
    <w:rsid w:val="009808D8"/>
    <w:rsid w:val="00983520"/>
    <w:rsid w:val="00986646"/>
    <w:rsid w:val="009B2B2A"/>
    <w:rsid w:val="009B45A8"/>
    <w:rsid w:val="009B597B"/>
    <w:rsid w:val="009F0B40"/>
    <w:rsid w:val="00A22C57"/>
    <w:rsid w:val="00A26CF9"/>
    <w:rsid w:val="00A27DA5"/>
    <w:rsid w:val="00A64165"/>
    <w:rsid w:val="00AD175F"/>
    <w:rsid w:val="00B026C8"/>
    <w:rsid w:val="00B65850"/>
    <w:rsid w:val="00B74C6A"/>
    <w:rsid w:val="00B87A2A"/>
    <w:rsid w:val="00BC5128"/>
    <w:rsid w:val="00BE18C5"/>
    <w:rsid w:val="00C25D3F"/>
    <w:rsid w:val="00C575FA"/>
    <w:rsid w:val="00C66C81"/>
    <w:rsid w:val="00C744F3"/>
    <w:rsid w:val="00CB31E3"/>
    <w:rsid w:val="00CB38EE"/>
    <w:rsid w:val="00CE1C70"/>
    <w:rsid w:val="00CF5093"/>
    <w:rsid w:val="00DA1D7A"/>
    <w:rsid w:val="00DB1736"/>
    <w:rsid w:val="00DB385C"/>
    <w:rsid w:val="00DC3C4F"/>
    <w:rsid w:val="00DE3928"/>
    <w:rsid w:val="00E41862"/>
    <w:rsid w:val="00E66FF8"/>
    <w:rsid w:val="00E716D9"/>
    <w:rsid w:val="00E72CDA"/>
    <w:rsid w:val="00E80373"/>
    <w:rsid w:val="00E96D2E"/>
    <w:rsid w:val="00EB0A95"/>
    <w:rsid w:val="00EC0E29"/>
    <w:rsid w:val="00EE2117"/>
    <w:rsid w:val="00F35635"/>
    <w:rsid w:val="00F45689"/>
    <w:rsid w:val="00F53373"/>
    <w:rsid w:val="00F57AD4"/>
    <w:rsid w:val="00F94956"/>
    <w:rsid w:val="00FB7B3C"/>
    <w:rsid w:val="00FC7613"/>
    <w:rsid w:val="00FD68CC"/>
    <w:rsid w:val="2149AB4E"/>
    <w:rsid w:val="443C2BE6"/>
    <w:rsid w:val="6D4DA96D"/>
    <w:rsid w:val="748E82D8"/>
    <w:rsid w:val="7B2B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AB4E"/>
  <w15:chartTrackingRefBased/>
  <w15:docId w15:val="{94CDDF61-145F-4FC0-A761-CE84AFDD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Witkowski</dc:creator>
  <keywords/>
  <dc:description/>
  <lastModifiedBy>Chris Witkowski</lastModifiedBy>
  <revision>79</revision>
  <dcterms:created xsi:type="dcterms:W3CDTF">2018-08-23T06:47:00.0000000Z</dcterms:created>
  <dcterms:modified xsi:type="dcterms:W3CDTF">2018-10-29T07:19:33.8257102Z</dcterms:modified>
</coreProperties>
</file>